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2391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9E959F9" w14:textId="77777777" w:rsidR="003C30B0" w:rsidRDefault="003C30B0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82D9FAA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020" w:tblpY="-270"/>
        <w:tblOverlap w:val="never"/>
        <w:tblW w:w="14660" w:type="dxa"/>
        <w:tblLayout w:type="fixed"/>
        <w:tblLook w:val="04A0" w:firstRow="1" w:lastRow="0" w:firstColumn="1" w:lastColumn="0" w:noHBand="0" w:noVBand="1"/>
      </w:tblPr>
      <w:tblGrid>
        <w:gridCol w:w="7450"/>
        <w:gridCol w:w="4813"/>
        <w:gridCol w:w="2397"/>
      </w:tblGrid>
      <w:tr w:rsidR="003C30B0" w14:paraId="2A9C3F27" w14:textId="77777777" w:rsidTr="00BB65E2">
        <w:trPr>
          <w:trHeight w:hRule="exact" w:val="290"/>
        </w:trPr>
        <w:tc>
          <w:tcPr>
            <w:tcW w:w="7450" w:type="dxa"/>
            <w:vMerge w:val="restart"/>
            <w:tcBorders>
              <w:bottom w:val="nil"/>
            </w:tcBorders>
          </w:tcPr>
          <w:p w14:paraId="4953206A" w14:textId="77777777" w:rsidR="003C30B0" w:rsidRPr="00892E23" w:rsidRDefault="00A11D51">
            <w:pPr>
              <w:spacing w:before="77" w:line="181" w:lineRule="exact"/>
              <w:ind w:left="18"/>
              <w:rPr>
                <w:rFonts w:ascii="Arial" w:hAnsi="Arial" w:cs="Arial"/>
                <w:color w:val="010302"/>
              </w:rPr>
            </w:pP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Bieter</w:t>
            </w:r>
            <w:proofErr w:type="spellEnd"/>
            <w:r w:rsidRPr="00892E23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4813" w:type="dxa"/>
          </w:tcPr>
          <w:p w14:paraId="150F4C51" w14:textId="77777777" w:rsidR="003C30B0" w:rsidRPr="00892E23" w:rsidRDefault="00A11D51">
            <w:pPr>
              <w:spacing w:before="59"/>
              <w:ind w:left="39"/>
              <w:rPr>
                <w:rFonts w:ascii="Arial" w:hAnsi="Arial" w:cs="Arial"/>
                <w:color w:val="010302"/>
              </w:rPr>
            </w:pPr>
            <w:proofErr w:type="spellStart"/>
            <w:r w:rsidRPr="00892E23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Vergabenummer</w:t>
            </w:r>
            <w:proofErr w:type="spellEnd"/>
            <w:r w:rsidRPr="00892E23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397" w:type="dxa"/>
          </w:tcPr>
          <w:p w14:paraId="06EF6FAF" w14:textId="77777777" w:rsidR="003C30B0" w:rsidRPr="00892E23" w:rsidRDefault="00A11D51">
            <w:pPr>
              <w:spacing w:before="59"/>
              <w:ind w:left="23" w:right="-18"/>
              <w:rPr>
                <w:rFonts w:ascii="Arial" w:hAnsi="Arial" w:cs="Arial"/>
                <w:color w:val="010302"/>
              </w:rPr>
            </w:pPr>
            <w:r w:rsidRPr="00892E23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Datum</w:t>
            </w:r>
            <w:r w:rsidRPr="00892E23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="003C30B0" w14:paraId="383FBBE2" w14:textId="77777777" w:rsidTr="00BB65E2">
        <w:trPr>
          <w:trHeight w:hRule="exact" w:val="270"/>
        </w:trPr>
        <w:tc>
          <w:tcPr>
            <w:tcW w:w="7450" w:type="dxa"/>
            <w:vMerge/>
            <w:tcBorders>
              <w:top w:val="nil"/>
            </w:tcBorders>
          </w:tcPr>
          <w:p w14:paraId="472F85F2" w14:textId="77777777" w:rsidR="003C30B0" w:rsidRPr="00892E23" w:rsidRDefault="003C30B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813" w:type="dxa"/>
          </w:tcPr>
          <w:p w14:paraId="05327966" w14:textId="2BCC6515" w:rsidR="003C30B0" w:rsidRPr="00821133" w:rsidRDefault="00821133" w:rsidP="00821133">
            <w:pPr>
              <w:ind w:left="-33" w:right="2339"/>
              <w:rPr>
                <w:rFonts w:ascii="Arial" w:hAnsi="Arial" w:cs="Arial"/>
                <w:color w:val="010302"/>
              </w:rPr>
            </w:pPr>
            <w:r w:rsidRPr="00821133">
              <w:rPr>
                <w:rFonts w:ascii="Arial" w:hAnsi="Arial" w:cs="Arial"/>
                <w:color w:val="010302"/>
              </w:rPr>
              <w:t>180, tm - 58/2026-LGS</w:t>
            </w:r>
          </w:p>
        </w:tc>
        <w:tc>
          <w:tcPr>
            <w:tcW w:w="2397" w:type="dxa"/>
          </w:tcPr>
          <w:p w14:paraId="7C67E16B" w14:textId="77777777" w:rsidR="003C30B0" w:rsidRDefault="003C30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3C30B0" w:rsidRPr="00FE0574" w14:paraId="4C1EBD26" w14:textId="77777777" w:rsidTr="00BB65E2">
        <w:trPr>
          <w:trHeight w:hRule="exact" w:val="560"/>
        </w:trPr>
        <w:tc>
          <w:tcPr>
            <w:tcW w:w="7450" w:type="dxa"/>
          </w:tcPr>
          <w:p w14:paraId="0017AA3E" w14:textId="77777777" w:rsidR="003C30B0" w:rsidRPr="009B3305" w:rsidRDefault="00A11D51">
            <w:pPr>
              <w:spacing w:before="63" w:line="181" w:lineRule="exact"/>
              <w:ind w:left="18"/>
              <w:rPr>
                <w:rFonts w:ascii="Arial" w:hAnsi="Arial" w:cs="Arial"/>
                <w:color w:val="010302"/>
                <w:lang w:val="de-DE"/>
              </w:rPr>
            </w:pPr>
            <w:r w:rsidRPr="00892E23">
              <w:rPr>
                <w:rFonts w:ascii="Arial" w:hAnsi="Arial" w:cs="Arial"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8278" behindDoc="1" locked="0" layoutInCell="1" allowOverlap="1" wp14:anchorId="68C17409" wp14:editId="608D675E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-378480</wp:posOffset>
                      </wp:positionV>
                      <wp:extent cx="9320784" cy="206959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20784" cy="2069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27712" h="2759455">
                                    <a:moveTo>
                                      <a:pt x="0" y="44703"/>
                                    </a:moveTo>
                                    <a:lnTo>
                                      <a:pt x="6319520" y="44703"/>
                                    </a:lnTo>
                                    <a:lnTo>
                                      <a:pt x="6319520" y="30480"/>
                                    </a:lnTo>
                                    <a:lnTo>
                                      <a:pt x="0" y="30480"/>
                                    </a:lnTo>
                                    <a:close/>
                                    <a:moveTo>
                                      <a:pt x="0" y="44703"/>
                                    </a:moveTo>
                                    <a:moveTo>
                                      <a:pt x="0" y="14224"/>
                                    </a:moveTo>
                                    <a:lnTo>
                                      <a:pt x="6319520" y="14224"/>
                                    </a:lnTo>
                                    <a:lnTo>
                                      <a:pt x="63195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422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F89A604" id="Freeform 100" o:spid="_x0000_s1026" style="position:absolute;margin-left:.5pt;margin-top:-29.8pt;width:733.9pt;height:162.95pt;flip:y;z-index:-2516582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27712,275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" path="m,44703r6319520,l6319520,30480,,30480,,44703xm,44703,,14224r6319520,l6319520,,,,,14224xm,14224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B3305">
              <w:rPr>
                <w:rFonts w:ascii="Arial" w:hAnsi="Arial" w:cs="Arial"/>
                <w:color w:val="000000"/>
                <w:spacing w:val="-2"/>
                <w:sz w:val="15"/>
                <w:szCs w:val="15"/>
                <w:lang w:val="de-DE"/>
              </w:rPr>
              <w:t>Maßnahme</w:t>
            </w:r>
            <w:r w:rsidRPr="009B3305">
              <w:rPr>
                <w:rFonts w:ascii="Arial" w:hAnsi="Arial" w:cs="Arial"/>
                <w:sz w:val="15"/>
                <w:szCs w:val="15"/>
                <w:lang w:val="de-DE"/>
              </w:rPr>
              <w:t xml:space="preserve"> </w:t>
            </w:r>
          </w:p>
          <w:p w14:paraId="26EAB789" w14:textId="77777777" w:rsidR="003C30B0" w:rsidRPr="009B3305" w:rsidRDefault="00A11D51">
            <w:pPr>
              <w:spacing w:before="40" w:after="37" w:line="248" w:lineRule="exact"/>
              <w:ind w:left="25"/>
              <w:rPr>
                <w:rFonts w:ascii="Arial" w:hAnsi="Arial" w:cs="Arial"/>
                <w:color w:val="010302"/>
                <w:lang w:val="de-DE"/>
              </w:rPr>
            </w:pPr>
            <w:r w:rsidRPr="00892E23">
              <w:rPr>
                <w:rFonts w:ascii="Arial" w:hAnsi="Arial" w:cs="Arial"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8271" behindDoc="1" locked="0" layoutInCell="1" allowOverlap="1" wp14:anchorId="2BC362C8" wp14:editId="01B16023">
                      <wp:simplePos x="0" y="0"/>
                      <wp:positionH relativeFrom="page">
                        <wp:posOffset>1524</wp:posOffset>
                      </wp:positionH>
                      <wp:positionV relativeFrom="line">
                        <wp:posOffset>-532419</wp:posOffset>
                      </wp:positionV>
                      <wp:extent cx="9325355" cy="3531107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25355" cy="3531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33807" h="4708143">
                                    <a:moveTo>
                                      <a:pt x="22351" y="30479"/>
                                    </a:moveTo>
                                    <a:lnTo>
                                      <a:pt x="8406384" y="30479"/>
                                    </a:lnTo>
                                    <a:lnTo>
                                      <a:pt x="8406384" y="0"/>
                                    </a:lnTo>
                                    <a:lnTo>
                                      <a:pt x="22351" y="0"/>
                                    </a:lnTo>
                                    <a:moveTo>
                                      <a:pt x="22351" y="3047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6EB2E49" id="Freeform 101" o:spid="_x0000_s1026" style="position:absolute;margin-left:.1pt;margin-top:-41.9pt;width:734.3pt;height:278.05pt;flip:y;z-index:-251658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33807,470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" path="m22351,30479r8384033,l8406384,,22351,t,30479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Landesgartenschau 2027 Neustadt an der Weinstraße</w:t>
            </w:r>
            <w:r w:rsidRPr="009B330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13" w:type="dxa"/>
          </w:tcPr>
          <w:p w14:paraId="158FC04A" w14:textId="77777777" w:rsidR="003C30B0" w:rsidRDefault="003C30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97" w:type="dxa"/>
          </w:tcPr>
          <w:p w14:paraId="46D09CDE" w14:textId="77777777" w:rsidR="003C30B0" w:rsidRDefault="003C30B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BB65E2" w:rsidRPr="00FE0574" w14:paraId="796CB161" w14:textId="77777777" w:rsidTr="00BB65E2">
        <w:trPr>
          <w:trHeight w:hRule="exact" w:val="540"/>
        </w:trPr>
        <w:tc>
          <w:tcPr>
            <w:tcW w:w="12263" w:type="dxa"/>
            <w:gridSpan w:val="2"/>
          </w:tcPr>
          <w:p w14:paraId="33E19035" w14:textId="77777777" w:rsidR="00BB65E2" w:rsidRPr="009B3305" w:rsidRDefault="00BB65E2">
            <w:pPr>
              <w:spacing w:before="50" w:line="181" w:lineRule="exact"/>
              <w:ind w:left="18"/>
              <w:rPr>
                <w:rFonts w:ascii="Arial" w:hAnsi="Arial" w:cs="Arial"/>
                <w:color w:val="010302"/>
                <w:lang w:val="de-DE"/>
              </w:rPr>
            </w:pPr>
            <w:r w:rsidRPr="009B3305">
              <w:rPr>
                <w:rFonts w:ascii="Arial" w:hAnsi="Arial" w:cs="Arial"/>
                <w:color w:val="000000"/>
                <w:spacing w:val="-4"/>
                <w:sz w:val="15"/>
                <w:szCs w:val="15"/>
                <w:lang w:val="de-DE"/>
              </w:rPr>
              <w:t>Leistung</w:t>
            </w:r>
            <w:r w:rsidRPr="009B3305">
              <w:rPr>
                <w:rFonts w:ascii="Arial" w:hAnsi="Arial" w:cs="Arial"/>
                <w:sz w:val="15"/>
                <w:szCs w:val="15"/>
                <w:lang w:val="de-DE"/>
              </w:rPr>
              <w:t xml:space="preserve"> </w:t>
            </w:r>
          </w:p>
          <w:p w14:paraId="56F013F3" w14:textId="14DE022C" w:rsidR="00BB65E2" w:rsidRDefault="00892E2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Elektroarbeiten Beleuchtung Bahnunterführung Radweg</w:t>
            </w:r>
          </w:p>
        </w:tc>
        <w:tc>
          <w:tcPr>
            <w:tcW w:w="2397" w:type="dxa"/>
          </w:tcPr>
          <w:p w14:paraId="533A2A11" w14:textId="77777777" w:rsidR="00BB65E2" w:rsidRDefault="00BB65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14:paraId="59DDC2F5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B8D206D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021ACE5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6F2A8FB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6496C38" w14:textId="77777777" w:rsidR="003C30B0" w:rsidRDefault="003C30B0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9C95B4F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87D430D" w14:textId="77777777" w:rsidR="003C30B0" w:rsidRDefault="003C30B0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8823BEA" w14:textId="59B3B3E6" w:rsidR="003C30B0" w:rsidRPr="005C7E6B" w:rsidRDefault="00A11D51">
      <w:pPr>
        <w:spacing w:line="315" w:lineRule="exact"/>
        <w:ind w:left="552"/>
        <w:rPr>
          <w:rFonts w:ascii="Arial" w:hAnsi="Arial" w:cs="Arial"/>
          <w:color w:val="010302"/>
          <w:lang w:val="de-DE"/>
        </w:rPr>
      </w:pPr>
      <w:proofErr w:type="spellStart"/>
      <w:r w:rsidRPr="005C7E6B">
        <w:rPr>
          <w:rFonts w:ascii="Arial" w:hAnsi="Arial" w:cs="Arial"/>
          <w:b/>
          <w:bCs/>
          <w:color w:val="000000"/>
          <w:spacing w:val="-4"/>
          <w:sz w:val="26"/>
          <w:szCs w:val="26"/>
          <w:lang w:val="de-DE"/>
        </w:rPr>
        <w:t>Bieterangabenverzeichnis</w:t>
      </w:r>
      <w:proofErr w:type="spellEnd"/>
      <w:r w:rsidRPr="005C7E6B">
        <w:rPr>
          <w:rFonts w:ascii="Arial" w:hAnsi="Arial" w:cs="Arial"/>
          <w:sz w:val="26"/>
          <w:szCs w:val="26"/>
          <w:lang w:val="de-DE"/>
        </w:rPr>
        <w:t xml:space="preserve"> </w:t>
      </w:r>
    </w:p>
    <w:p w14:paraId="274152F5" w14:textId="64DDD180" w:rsidR="003C30B0" w:rsidRPr="009B3305" w:rsidRDefault="00A11D51">
      <w:pPr>
        <w:spacing w:before="60" w:line="248" w:lineRule="exact"/>
        <w:ind w:left="545"/>
        <w:rPr>
          <w:rFonts w:ascii="Arial" w:hAnsi="Arial" w:cs="Arial"/>
          <w:color w:val="010302"/>
          <w:lang w:val="de-DE"/>
        </w:rPr>
      </w:pPr>
      <w:r w:rsidRPr="00892E23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C1CB27" wp14:editId="019B3FA3">
                <wp:simplePos x="0" y="0"/>
                <wp:positionH relativeFrom="page">
                  <wp:posOffset>4177283</wp:posOffset>
                </wp:positionH>
                <wp:positionV relativeFrom="line">
                  <wp:posOffset>182845</wp:posOffset>
                </wp:positionV>
                <wp:extent cx="24384" cy="304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38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" h="4064">
                              <a:moveTo>
                                <a:pt x="0" y="4064"/>
                              </a:moveTo>
                              <a:lnTo>
                                <a:pt x="32512" y="4064"/>
                              </a:lnTo>
                              <a:lnTo>
                                <a:pt x="3251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A728599" id="Freeform 102" o:spid="_x0000_s1026" style="position:absolute;margin-left:328.9pt;margin-top:14.4pt;width:1.9pt;height:.25pt;flip:y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51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" path="m,4064r32512,l32512,,,,,4064xm,4064e" fillcolor="black" stroked="f">
                <v:path arrowok="t"/>
                <w10:wrap anchorx="page" anchory="line"/>
              </v:shape>
            </w:pict>
          </mc:Fallback>
        </mc:AlternateContent>
      </w:r>
      <w:r w:rsidRPr="00892E23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BE4F79E" wp14:editId="59FC47CF">
                <wp:simplePos x="0" y="0"/>
                <wp:positionH relativeFrom="page">
                  <wp:posOffset>4201667</wp:posOffset>
                </wp:positionH>
                <wp:positionV relativeFrom="line">
                  <wp:posOffset>182845</wp:posOffset>
                </wp:positionV>
                <wp:extent cx="803148" cy="304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31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0865" h="4064">
                              <a:moveTo>
                                <a:pt x="0" y="4064"/>
                              </a:moveTo>
                              <a:lnTo>
                                <a:pt x="1070865" y="4064"/>
                              </a:lnTo>
                              <a:lnTo>
                                <a:pt x="107086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17C595" id="Freeform 103" o:spid="_x0000_s1026" style="position:absolute;margin-left:330.85pt;margin-top:14.4pt;width:63.25pt;height:.25pt;flip:y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0865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" path="m,4064r1070865,l1070865,,,,,4064xm,4064e" fillcolor="black" stroked="f">
                <v:path arrowok="t"/>
                <w10:wrap anchorx="page" anchory="line"/>
              </v:shape>
            </w:pict>
          </mc:Fallback>
        </mc:AlternateContent>
      </w:r>
      <w:r w:rsidRPr="00892E23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5BC5B0" wp14:editId="61BBC395">
                <wp:simplePos x="0" y="0"/>
                <wp:positionH relativeFrom="page">
                  <wp:posOffset>5004816</wp:posOffset>
                </wp:positionH>
                <wp:positionV relativeFrom="line">
                  <wp:posOffset>182845</wp:posOffset>
                </wp:positionV>
                <wp:extent cx="24384" cy="304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38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" h="4064">
                              <a:moveTo>
                                <a:pt x="0" y="4064"/>
                              </a:moveTo>
                              <a:lnTo>
                                <a:pt x="32512" y="4064"/>
                              </a:lnTo>
                              <a:lnTo>
                                <a:pt x="3251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ADA5D00" id="Freeform 104" o:spid="_x0000_s1026" style="position:absolute;margin-left:394.1pt;margin-top:14.4pt;width:1.9pt;height:.25pt;flip:y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51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" path="m,4064r32512,l32512,,,,,4064xm,4064e" fillcolor="black" stroked="f">
                <v:path arrowok="t"/>
                <w10:wrap anchorx="page" anchory="line"/>
              </v:shape>
            </w:pict>
          </mc:Fallback>
        </mc:AlternateContent>
      </w:r>
      <w:r w:rsidRPr="009B3305">
        <w:rPr>
          <w:rFonts w:ascii="Arial" w:hAnsi="Arial" w:cs="Arial"/>
          <w:color w:val="000000"/>
          <w:spacing w:val="-2"/>
          <w:sz w:val="20"/>
          <w:szCs w:val="20"/>
          <w:lang w:val="de-DE"/>
        </w:rPr>
        <w:t xml:space="preserve">zur Angabe angebotener Fabrikate und Typen für Positionen in denen </w:t>
      </w:r>
      <w:r w:rsidRPr="009B3305">
        <w:rPr>
          <w:rFonts w:ascii="Arial" w:hAnsi="Arial" w:cs="Arial"/>
          <w:b/>
          <w:bCs/>
          <w:color w:val="000000"/>
          <w:spacing w:val="-6"/>
          <w:sz w:val="20"/>
          <w:szCs w:val="20"/>
          <w:lang w:val="de-DE"/>
        </w:rPr>
        <w:t>ein Leitfabrikat</w:t>
      </w:r>
      <w:r w:rsidRPr="009B3305">
        <w:rPr>
          <w:rFonts w:ascii="Arial" w:hAnsi="Arial" w:cs="Arial"/>
          <w:color w:val="000000"/>
          <w:sz w:val="20"/>
          <w:szCs w:val="20"/>
          <w:lang w:val="de-DE"/>
        </w:rPr>
        <w:t xml:space="preserve"> angegeben ist</w:t>
      </w:r>
      <w:r w:rsidRPr="009B3305">
        <w:rPr>
          <w:rFonts w:ascii="Arial" w:hAnsi="Arial" w:cs="Arial"/>
          <w:sz w:val="20"/>
          <w:szCs w:val="20"/>
          <w:lang w:val="de-DE"/>
        </w:rPr>
        <w:t xml:space="preserve"> </w:t>
      </w:r>
      <w:r w:rsidR="005C4A13">
        <w:rPr>
          <w:rFonts w:ascii="Arial" w:hAnsi="Arial" w:cs="Arial"/>
          <w:sz w:val="20"/>
          <w:szCs w:val="20"/>
          <w:lang w:val="de-DE"/>
        </w:rPr>
        <w:t>bzw. eine Angabe des angebotenen Fabrikates abgefragt wird.</w:t>
      </w:r>
    </w:p>
    <w:p w14:paraId="10183768" w14:textId="77777777" w:rsidR="003C30B0" w:rsidRPr="00892E23" w:rsidRDefault="003C30B0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3313B22F" w14:textId="77777777" w:rsidR="003C30B0" w:rsidRPr="00892E23" w:rsidRDefault="003C30B0">
      <w:pPr>
        <w:spacing w:after="41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15A791EA" w14:textId="77777777" w:rsidR="003C30B0" w:rsidRPr="009B3305" w:rsidRDefault="00A11D51">
      <w:pPr>
        <w:spacing w:line="289" w:lineRule="exact"/>
        <w:ind w:left="545" w:right="1231"/>
        <w:rPr>
          <w:rFonts w:ascii="Arial" w:hAnsi="Arial" w:cs="Arial"/>
          <w:color w:val="010302"/>
          <w:lang w:val="de-DE"/>
        </w:rPr>
      </w:pPr>
      <w:r w:rsidRPr="009B3305">
        <w:rPr>
          <w:rFonts w:ascii="Arial" w:hAnsi="Arial" w:cs="Arial"/>
          <w:b/>
          <w:bCs/>
          <w:color w:val="FF0000"/>
          <w:spacing w:val="-4"/>
          <w:sz w:val="20"/>
          <w:szCs w:val="20"/>
          <w:lang w:val="de-DE"/>
        </w:rPr>
        <w:t xml:space="preserve">Hinweis: Gemäß Formblatt 213, Punkt 7, Spiegelstrich 4 wird erklärt, dass das vom Auftraggeber vorgeschlagene Produkt Inhalt des Angebots wird, </w:t>
      </w:r>
      <w:proofErr w:type="gramStart"/>
      <w:r w:rsidRPr="009B3305">
        <w:rPr>
          <w:rFonts w:ascii="Arial" w:hAnsi="Arial" w:cs="Arial"/>
          <w:b/>
          <w:bCs/>
          <w:color w:val="FF0000"/>
          <w:spacing w:val="-4"/>
          <w:sz w:val="20"/>
          <w:szCs w:val="20"/>
          <w:lang w:val="de-DE"/>
        </w:rPr>
        <w:t xml:space="preserve">wenn  </w:t>
      </w:r>
      <w:r w:rsidRPr="009B3305">
        <w:rPr>
          <w:rFonts w:ascii="Arial" w:hAnsi="Arial" w:cs="Arial"/>
          <w:b/>
          <w:bCs/>
          <w:color w:val="FF0000"/>
          <w:spacing w:val="-2"/>
          <w:sz w:val="20"/>
          <w:szCs w:val="20"/>
          <w:lang w:val="de-DE"/>
        </w:rPr>
        <w:t>Teilleistungsbeschreibungen</w:t>
      </w:r>
      <w:proofErr w:type="gramEnd"/>
      <w:r w:rsidRPr="009B3305">
        <w:rPr>
          <w:rFonts w:ascii="Arial" w:hAnsi="Arial" w:cs="Arial"/>
          <w:b/>
          <w:bCs/>
          <w:color w:val="FF0000"/>
          <w:spacing w:val="-2"/>
          <w:sz w:val="20"/>
          <w:szCs w:val="20"/>
          <w:lang w:val="de-DE"/>
        </w:rPr>
        <w:t xml:space="preserve"> des Auftraggebers den Zusatz „oder gleichwertig“ enthalten und bei Angebotsabgabe im </w:t>
      </w:r>
      <w:proofErr w:type="spellStart"/>
      <w:r w:rsidRPr="009B3305">
        <w:rPr>
          <w:rFonts w:ascii="Arial" w:hAnsi="Arial" w:cs="Arial"/>
          <w:b/>
          <w:bCs/>
          <w:color w:val="FF0000"/>
          <w:spacing w:val="-2"/>
          <w:sz w:val="20"/>
          <w:szCs w:val="20"/>
          <w:lang w:val="de-DE"/>
        </w:rPr>
        <w:t>Bieterangabenverzeichnis</w:t>
      </w:r>
      <w:proofErr w:type="spellEnd"/>
      <w:r w:rsidRPr="009B3305">
        <w:rPr>
          <w:rFonts w:ascii="Arial" w:hAnsi="Arial" w:cs="Arial"/>
          <w:b/>
          <w:bCs/>
          <w:color w:val="FF0000"/>
          <w:spacing w:val="-2"/>
          <w:sz w:val="20"/>
          <w:szCs w:val="20"/>
          <w:lang w:val="de-DE"/>
        </w:rPr>
        <w:t xml:space="preserve"> keine Produktangaben</w:t>
      </w:r>
      <w:r w:rsidRPr="009B3305">
        <w:rPr>
          <w:rFonts w:ascii="Arial" w:hAnsi="Arial" w:cs="Arial"/>
          <w:sz w:val="20"/>
          <w:szCs w:val="20"/>
          <w:lang w:val="de-DE"/>
        </w:rPr>
        <w:t xml:space="preserve"> </w:t>
      </w:r>
      <w:r w:rsidRPr="009B3305">
        <w:rPr>
          <w:rFonts w:ascii="Arial" w:hAnsi="Arial" w:cs="Arial"/>
          <w:b/>
          <w:bCs/>
          <w:color w:val="FF0000"/>
          <w:spacing w:val="-3"/>
          <w:sz w:val="20"/>
          <w:szCs w:val="20"/>
          <w:lang w:val="de-DE"/>
        </w:rPr>
        <w:t xml:space="preserve">(Fabrikat- und Typbezeichnung) eingetragen wurden oder das </w:t>
      </w:r>
      <w:proofErr w:type="spellStart"/>
      <w:r w:rsidRPr="009B3305">
        <w:rPr>
          <w:rFonts w:ascii="Arial" w:hAnsi="Arial" w:cs="Arial"/>
          <w:b/>
          <w:bCs/>
          <w:color w:val="FF0000"/>
          <w:spacing w:val="-3"/>
          <w:sz w:val="20"/>
          <w:szCs w:val="20"/>
          <w:lang w:val="de-DE"/>
        </w:rPr>
        <w:t>Bieterangabenverzeichnis</w:t>
      </w:r>
      <w:proofErr w:type="spellEnd"/>
      <w:r w:rsidRPr="009B3305">
        <w:rPr>
          <w:rFonts w:ascii="Arial" w:hAnsi="Arial" w:cs="Arial"/>
          <w:b/>
          <w:bCs/>
          <w:color w:val="FF0000"/>
          <w:spacing w:val="-3"/>
          <w:sz w:val="20"/>
          <w:szCs w:val="20"/>
          <w:lang w:val="de-DE"/>
        </w:rPr>
        <w:t xml:space="preserve"> nicht zurückgegeben wurde.</w:t>
      </w:r>
      <w:r w:rsidRPr="009B3305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8957381" w14:textId="77777777" w:rsidR="003C30B0" w:rsidRDefault="003C30B0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87D1039" w14:textId="77777777" w:rsidR="003C30B0" w:rsidRDefault="003C30B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lenraster"/>
        <w:tblpPr w:vertAnchor="text" w:horzAnchor="page" w:tblpX="1012" w:tblpY="-270"/>
        <w:tblOverlap w:val="never"/>
        <w:tblW w:w="14684" w:type="dxa"/>
        <w:tblLayout w:type="fixed"/>
        <w:tblLook w:val="04A0" w:firstRow="1" w:lastRow="0" w:firstColumn="1" w:lastColumn="0" w:noHBand="0" w:noVBand="1"/>
      </w:tblPr>
      <w:tblGrid>
        <w:gridCol w:w="1445"/>
        <w:gridCol w:w="4055"/>
        <w:gridCol w:w="1957"/>
        <w:gridCol w:w="2468"/>
        <w:gridCol w:w="2345"/>
        <w:gridCol w:w="2414"/>
      </w:tblGrid>
      <w:tr w:rsidR="003C30B0" w:rsidRPr="00892E23" w14:paraId="4C50D752" w14:textId="77777777" w:rsidTr="00947C0B">
        <w:trPr>
          <w:trHeight w:hRule="exact" w:val="859"/>
        </w:trPr>
        <w:tc>
          <w:tcPr>
            <w:tcW w:w="1445" w:type="dxa"/>
          </w:tcPr>
          <w:bookmarkStart w:id="0" w:name="_Hlk227496730"/>
          <w:p w14:paraId="70E45E47" w14:textId="77777777" w:rsidR="003C30B0" w:rsidRPr="00892E23" w:rsidRDefault="00A11D51">
            <w:pPr>
              <w:tabs>
                <w:tab w:val="left" w:pos="1395"/>
              </w:tabs>
              <w:ind w:left="33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8272" behindDoc="1" locked="0" layoutInCell="1" allowOverlap="1" wp14:anchorId="7B4B1260" wp14:editId="0A0CF89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-24800</wp:posOffset>
                      </wp:positionV>
                      <wp:extent cx="22860" cy="1965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" cy="19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" h="262128">
                                    <a:moveTo>
                                      <a:pt x="0" y="262128"/>
                                    </a:moveTo>
                                    <a:lnTo>
                                      <a:pt x="30480" y="262128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62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FEA323B" id="Freeform 105" o:spid="_x0000_s1026" style="position:absolute;margin-left:0;margin-top:-1.95pt;width:1.8pt;height:15.5pt;flip:y;z-index:-25165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" path="m,262128r30480,l30480,,,,,262128xm,2621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LV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Positionsnr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055" w:type="dxa"/>
          </w:tcPr>
          <w:p w14:paraId="0401C880" w14:textId="77777777" w:rsidR="003C30B0" w:rsidRPr="00892E23" w:rsidRDefault="00A11D51">
            <w:pPr>
              <w:tabs>
                <w:tab w:val="left" w:pos="4024"/>
              </w:tabs>
              <w:ind w:left="6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Beschreibung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957" w:type="dxa"/>
          </w:tcPr>
          <w:p w14:paraId="53758FF8" w14:textId="0B378C2B" w:rsidR="003C30B0" w:rsidRPr="00892E23" w:rsidRDefault="00B03667" w:rsidP="00B03667">
            <w:pPr>
              <w:tabs>
                <w:tab w:val="left" w:pos="1933"/>
              </w:tabs>
              <w:ind w:left="2"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Planer :</w:t>
            </w:r>
            <w:proofErr w:type="gramEnd"/>
            <w:r w:rsidR="00A11D51"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1D51" w:rsidRPr="00892E23">
              <w:rPr>
                <w:rFonts w:ascii="Arial" w:hAnsi="Arial" w:cs="Arial"/>
                <w:color w:val="000000"/>
                <w:sz w:val="20"/>
                <w:szCs w:val="20"/>
              </w:rPr>
              <w:t>Leitfabrikat</w:t>
            </w:r>
            <w:proofErr w:type="spellEnd"/>
            <w:r w:rsidR="00A11D51"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60210325" w14:textId="0628ACF3" w:rsidR="003C30B0" w:rsidRPr="00892E23" w:rsidRDefault="00A11D51">
            <w:pPr>
              <w:tabs>
                <w:tab w:val="left" w:pos="1942"/>
              </w:tabs>
              <w:ind w:left="11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B03667"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Planer: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Leit</w:t>
            </w:r>
            <w:r w:rsidR="0050144C" w:rsidRPr="00892E23">
              <w:rPr>
                <w:rFonts w:ascii="Arial" w:hAnsi="Arial" w:cs="Arial"/>
                <w:color w:val="000000"/>
                <w:sz w:val="20"/>
                <w:szCs w:val="20"/>
              </w:rPr>
              <w:t>hersteller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828B6A" w14:textId="155572ED" w:rsidR="003C30B0" w:rsidRPr="009B3305" w:rsidRDefault="00B03667">
            <w:pPr>
              <w:ind w:left="192" w:right="-14"/>
              <w:rPr>
                <w:rFonts w:ascii="Arial" w:hAnsi="Arial" w:cs="Arial"/>
                <w:color w:val="010302"/>
                <w:sz w:val="20"/>
                <w:szCs w:val="20"/>
                <w:lang w:val="de-DE"/>
              </w:rPr>
            </w:pPr>
            <w:r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Bieter: </w:t>
            </w:r>
            <w:r w:rsidR="00A11D51"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Typ Angebotenes </w:t>
            </w:r>
            <w:r w:rsidR="00FA339A"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Hersteller/ </w:t>
            </w:r>
            <w:r w:rsidR="00A11D51"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Fabrikat   </w:t>
            </w: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2B4DB4" w14:textId="3CDB4A56" w:rsidR="003C30B0" w:rsidRPr="00892E23" w:rsidRDefault="00A11D51">
            <w:pPr>
              <w:ind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9B3305"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B03667"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Bieter</w:t>
            </w:r>
            <w:proofErr w:type="spellEnd"/>
            <w:r w:rsidR="00B03667"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: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Angebotener</w:t>
            </w:r>
            <w:proofErr w:type="spellEnd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Typ</w:t>
            </w:r>
            <w:proofErr w:type="spellEnd"/>
            <w:r w:rsidRPr="00892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AE0" w:rsidRPr="00FE0574" w14:paraId="5EE95058" w14:textId="77777777" w:rsidTr="00206AE0">
        <w:trPr>
          <w:trHeight w:hRule="exact" w:val="560"/>
        </w:trPr>
        <w:tc>
          <w:tcPr>
            <w:tcW w:w="1445" w:type="dxa"/>
            <w:vAlign w:val="bottom"/>
          </w:tcPr>
          <w:p w14:paraId="36AD058F" w14:textId="4474B0E7" w:rsidR="00206AE0" w:rsidRPr="00206AE0" w:rsidRDefault="00206AE0" w:rsidP="00947C0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206A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1.1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19E0C4C4" w14:textId="7798BCBA" w:rsidR="00206AE0" w:rsidRPr="00206AE0" w:rsidRDefault="00206AE0" w:rsidP="00206AE0">
            <w:pPr>
              <w:ind w:right="-18"/>
              <w:rPr>
                <w:rFonts w:ascii="Arial" w:hAnsi="Arial" w:cs="Arial"/>
                <w:b/>
                <w:bCs/>
                <w:color w:val="000000"/>
                <w:spacing w:val="7"/>
                <w:sz w:val="20"/>
                <w:szCs w:val="20"/>
                <w:lang w:val="de-DE"/>
              </w:rPr>
            </w:pPr>
            <w:r w:rsidRPr="00206AE0">
              <w:rPr>
                <w:rFonts w:ascii="Arial" w:hAnsi="Arial" w:cs="Arial"/>
                <w:b/>
                <w:bCs/>
                <w:color w:val="000000"/>
                <w:spacing w:val="7"/>
                <w:sz w:val="20"/>
                <w:szCs w:val="20"/>
                <w:lang w:val="de-DE"/>
              </w:rPr>
              <w:t>KG 444 Niederspannungsinstallationsanlagen, Unterverteiler</w:t>
            </w:r>
          </w:p>
        </w:tc>
      </w:tr>
      <w:tr w:rsidR="00206AE0" w:rsidRPr="00FE0574" w14:paraId="637306CB" w14:textId="77777777" w:rsidTr="00947C0B">
        <w:trPr>
          <w:trHeight w:hRule="exact" w:val="560"/>
        </w:trPr>
        <w:tc>
          <w:tcPr>
            <w:tcW w:w="1445" w:type="dxa"/>
          </w:tcPr>
          <w:p w14:paraId="3552055B" w14:textId="7F531762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1.1.10</w:t>
            </w:r>
          </w:p>
        </w:tc>
        <w:tc>
          <w:tcPr>
            <w:tcW w:w="4055" w:type="dxa"/>
          </w:tcPr>
          <w:p w14:paraId="26A4479B" w14:textId="06F10F3E" w:rsidR="00206AE0" w:rsidRPr="00FE0574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Kabelverteilerschrank mit Sockel</w:t>
            </w:r>
          </w:p>
        </w:tc>
        <w:tc>
          <w:tcPr>
            <w:tcW w:w="1957" w:type="dxa"/>
          </w:tcPr>
          <w:p w14:paraId="075BCD18" w14:textId="529CF898" w:rsidR="00206AE0" w:rsidRPr="00580B3F" w:rsidRDefault="00206AE0" w:rsidP="00206AE0">
            <w:pPr>
              <w:tabs>
                <w:tab w:val="left" w:pos="1933"/>
              </w:tabs>
              <w:ind w:left="454" w:right="-18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67D7C5A4" w14:textId="08E42A22" w:rsidR="00206AE0" w:rsidRPr="00580B3F" w:rsidRDefault="00206AE0" w:rsidP="00206AE0">
            <w:pPr>
              <w:pStyle w:val="Listenabsatz"/>
              <w:tabs>
                <w:tab w:val="left" w:pos="1942"/>
              </w:tabs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BC6200F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C8C679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6F7065A0" w14:textId="77777777" w:rsidTr="00791D87">
        <w:trPr>
          <w:trHeight w:hRule="exact" w:val="567"/>
        </w:trPr>
        <w:tc>
          <w:tcPr>
            <w:tcW w:w="1445" w:type="dxa"/>
          </w:tcPr>
          <w:p w14:paraId="546131F7" w14:textId="5AC3BA7A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1.1.20</w:t>
            </w:r>
          </w:p>
        </w:tc>
        <w:tc>
          <w:tcPr>
            <w:tcW w:w="4055" w:type="dxa"/>
          </w:tcPr>
          <w:p w14:paraId="2FC6AE04" w14:textId="208F81FF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Kombiableiter</w:t>
            </w:r>
            <w:proofErr w:type="spellEnd"/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T</w:t>
            </w: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yp1+2</w:t>
            </w:r>
          </w:p>
        </w:tc>
        <w:tc>
          <w:tcPr>
            <w:tcW w:w="1957" w:type="dxa"/>
          </w:tcPr>
          <w:p w14:paraId="740EAEC2" w14:textId="50884EED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72534A79" w14:textId="39458330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5D09DC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C4FE0D1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1EECE830" w14:textId="77777777" w:rsidTr="00791D87">
        <w:trPr>
          <w:trHeight w:hRule="exact" w:val="567"/>
        </w:trPr>
        <w:tc>
          <w:tcPr>
            <w:tcW w:w="1445" w:type="dxa"/>
          </w:tcPr>
          <w:p w14:paraId="3EC82784" w14:textId="3AC68D99" w:rsidR="00206AE0" w:rsidRPr="00580B3F" w:rsidRDefault="00206AE0" w:rsidP="007840C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1.1.30</w:t>
            </w:r>
          </w:p>
        </w:tc>
        <w:tc>
          <w:tcPr>
            <w:tcW w:w="4055" w:type="dxa"/>
          </w:tcPr>
          <w:p w14:paraId="1FA0C54D" w14:textId="33A737CC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Lasttrennschalter 40A, 4-polig</w:t>
            </w:r>
          </w:p>
        </w:tc>
        <w:tc>
          <w:tcPr>
            <w:tcW w:w="1957" w:type="dxa"/>
          </w:tcPr>
          <w:p w14:paraId="75BDE659" w14:textId="76C409B0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13ADA33" w14:textId="00E2B6D5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9D17F5E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0FEC67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3180FAC8" w14:textId="77777777" w:rsidTr="00791D87">
        <w:trPr>
          <w:trHeight w:hRule="exact" w:val="567"/>
        </w:trPr>
        <w:tc>
          <w:tcPr>
            <w:tcW w:w="1445" w:type="dxa"/>
          </w:tcPr>
          <w:p w14:paraId="7416A7AC" w14:textId="77777777" w:rsid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1.1.40.</w:t>
            </w:r>
          </w:p>
          <w:p w14:paraId="019438D5" w14:textId="148CAEB2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055" w:type="dxa"/>
          </w:tcPr>
          <w:p w14:paraId="2E54EA1E" w14:textId="2F5B09BE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Sicherungselement D02, 3-polig</w:t>
            </w:r>
          </w:p>
        </w:tc>
        <w:tc>
          <w:tcPr>
            <w:tcW w:w="1957" w:type="dxa"/>
          </w:tcPr>
          <w:p w14:paraId="0AA65738" w14:textId="34178681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2A6CC7EA" w14:textId="7A521FB9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A3E1F8F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C4D6DFB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522FD964" w14:textId="77777777" w:rsidTr="00791D87">
        <w:trPr>
          <w:trHeight w:hRule="exact" w:val="567"/>
        </w:trPr>
        <w:tc>
          <w:tcPr>
            <w:tcW w:w="1445" w:type="dxa"/>
          </w:tcPr>
          <w:p w14:paraId="3001D9AC" w14:textId="3B980387" w:rsidR="00206AE0" w:rsidRPr="00580B3F" w:rsidRDefault="00206AE0" w:rsidP="007840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1.1.50</w:t>
            </w:r>
          </w:p>
        </w:tc>
        <w:tc>
          <w:tcPr>
            <w:tcW w:w="4055" w:type="dxa"/>
          </w:tcPr>
          <w:p w14:paraId="52085674" w14:textId="21014BAC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Fehlerstrom-Leitungsschutzschalter 1P+N 6kA B-10A 30mA</w:t>
            </w:r>
          </w:p>
        </w:tc>
        <w:tc>
          <w:tcPr>
            <w:tcW w:w="1957" w:type="dxa"/>
          </w:tcPr>
          <w:p w14:paraId="24E9781C" w14:textId="03E02BE2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2BB18717" w14:textId="06CCD2FD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4984AAE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75E06E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48B3B528" w14:textId="77777777" w:rsidTr="00791D87">
        <w:trPr>
          <w:trHeight w:hRule="exact" w:val="567"/>
        </w:trPr>
        <w:tc>
          <w:tcPr>
            <w:tcW w:w="1445" w:type="dxa"/>
          </w:tcPr>
          <w:p w14:paraId="3DB2BB1A" w14:textId="77777777" w:rsid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1.1.60</w:t>
            </w:r>
          </w:p>
          <w:p w14:paraId="10B3ADDE" w14:textId="7AC6F505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055" w:type="dxa"/>
          </w:tcPr>
          <w:p w14:paraId="5821DDA3" w14:textId="53AF1D70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Fehlerstrom-Leitungsschutzschalter 1P+N 6kA B-6A 30mA</w:t>
            </w:r>
          </w:p>
        </w:tc>
        <w:tc>
          <w:tcPr>
            <w:tcW w:w="1957" w:type="dxa"/>
          </w:tcPr>
          <w:p w14:paraId="264094B4" w14:textId="7A6A70A0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69572BE" w14:textId="374DB33F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E5FA315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6006872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1E8C190A" w14:textId="77777777" w:rsidTr="00791D87">
        <w:trPr>
          <w:trHeight w:hRule="exact" w:val="567"/>
        </w:trPr>
        <w:tc>
          <w:tcPr>
            <w:tcW w:w="1445" w:type="dxa"/>
          </w:tcPr>
          <w:p w14:paraId="69A0785C" w14:textId="3AE2393A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1.1.70</w:t>
            </w:r>
          </w:p>
        </w:tc>
        <w:tc>
          <w:tcPr>
            <w:tcW w:w="4055" w:type="dxa"/>
          </w:tcPr>
          <w:p w14:paraId="4C3661B3" w14:textId="13BA2889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Fehlerstrom-Leitungsschutzschalter 1P+N 6kA C-10A 30mA</w:t>
            </w:r>
          </w:p>
        </w:tc>
        <w:tc>
          <w:tcPr>
            <w:tcW w:w="1957" w:type="dxa"/>
          </w:tcPr>
          <w:p w14:paraId="5D4EE8AB" w14:textId="67B1C7AA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740BD64" w14:textId="2A45B1EE" w:rsidR="00206AE0" w:rsidRPr="008E1ED2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AE73ED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A239B1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bookmarkEnd w:id="0"/>
    </w:tbl>
    <w:p w14:paraId="79506800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1CB2C00A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107DF2D0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4AD8CB5C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79FE724B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31739A56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3AF4AF15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57ED8A4D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4EDF855D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700C0F02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19A8B1D8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77BB7785" w14:textId="77777777" w:rsidR="003C30B0" w:rsidRPr="002B425C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6DE5112A" w14:textId="77777777" w:rsidR="003C30B0" w:rsidRPr="002B425C" w:rsidRDefault="003C30B0">
      <w:pPr>
        <w:spacing w:after="142"/>
        <w:rPr>
          <w:rFonts w:ascii="Edward Pro Lt" w:hAnsi="Edward Pro Lt"/>
          <w:color w:val="000000" w:themeColor="text1"/>
          <w:lang w:val="nl-NL"/>
        </w:rPr>
      </w:pPr>
    </w:p>
    <w:p w14:paraId="07D06F2C" w14:textId="77777777" w:rsidR="003C30B0" w:rsidRDefault="003C30B0">
      <w:pPr>
        <w:spacing w:after="226"/>
        <w:rPr>
          <w:rFonts w:ascii="Edward Pro Lt" w:hAnsi="Edward Pro Lt"/>
          <w:color w:val="000000" w:themeColor="text1"/>
          <w:lang w:val="nl-NL"/>
        </w:rPr>
      </w:pPr>
    </w:p>
    <w:p w14:paraId="06646175" w14:textId="77777777" w:rsidR="00791D87" w:rsidRDefault="00791D87">
      <w:pPr>
        <w:spacing w:after="226"/>
        <w:rPr>
          <w:rFonts w:ascii="Edward Pro Lt" w:hAnsi="Edward Pro Lt"/>
          <w:color w:val="000000" w:themeColor="text1"/>
          <w:lang w:val="nl-NL"/>
        </w:rPr>
      </w:pPr>
    </w:p>
    <w:p w14:paraId="1F2BA26C" w14:textId="77777777" w:rsidR="0020570C" w:rsidRDefault="0020570C" w:rsidP="0020570C">
      <w:pPr>
        <w:spacing w:line="248" w:lineRule="exact"/>
        <w:rPr>
          <w:rFonts w:ascii="Edward Pro Lt" w:hAnsi="Edward Pro Lt"/>
          <w:color w:val="000000" w:themeColor="text1"/>
          <w:lang w:val="nl-NL"/>
        </w:rPr>
      </w:pPr>
    </w:p>
    <w:p w14:paraId="4F0B0163" w14:textId="77777777" w:rsidR="0020570C" w:rsidRDefault="0020570C" w:rsidP="0020570C">
      <w:pPr>
        <w:spacing w:line="248" w:lineRule="exact"/>
        <w:rPr>
          <w:rFonts w:ascii="Edward Pro Lt" w:hAnsi="Edward Pro Lt"/>
          <w:color w:val="000000" w:themeColor="text1"/>
          <w:lang w:val="nl-NL"/>
        </w:rPr>
      </w:pPr>
    </w:p>
    <w:p w14:paraId="00F67118" w14:textId="77777777" w:rsidR="0020570C" w:rsidRDefault="0020570C" w:rsidP="0020570C">
      <w:pPr>
        <w:spacing w:line="248" w:lineRule="exact"/>
        <w:rPr>
          <w:rFonts w:ascii="Edward Pro Lt" w:hAnsi="Edward Pro Lt"/>
          <w:color w:val="000000" w:themeColor="text1"/>
          <w:lang w:val="nl-NL"/>
        </w:rPr>
      </w:pPr>
    </w:p>
    <w:p w14:paraId="2F912DE8" w14:textId="09261ABC" w:rsidR="0020570C" w:rsidRDefault="0020570C">
      <w:pPr>
        <w:rPr>
          <w:rFonts w:ascii="Edward Pro Lt" w:hAnsi="Edward Pro Lt" w:cs="Times New Roman"/>
          <w:color w:val="000000"/>
          <w:spacing w:val="-2"/>
        </w:rPr>
      </w:pPr>
    </w:p>
    <w:p w14:paraId="6245A8A6" w14:textId="42436BF3" w:rsidR="003C30B0" w:rsidRPr="002B425C" w:rsidRDefault="00A11D51">
      <w:pPr>
        <w:spacing w:line="248" w:lineRule="exact"/>
        <w:ind w:left="14523"/>
        <w:rPr>
          <w:rFonts w:ascii="Edward Pro Lt" w:hAnsi="Edward Pro Lt" w:cs="Times New Roman"/>
          <w:color w:val="010302"/>
        </w:rPr>
        <w:sectPr w:rsidR="003C30B0" w:rsidRPr="002B425C" w:rsidSect="0020570C">
          <w:footerReference w:type="default" r:id="rId10"/>
          <w:type w:val="continuous"/>
          <w:pgSz w:w="16848" w:h="12396"/>
          <w:pgMar w:top="340" w:right="499" w:bottom="272" w:left="499" w:header="709" w:footer="454" w:gutter="0"/>
          <w:cols w:space="720"/>
          <w:docGrid w:linePitch="360"/>
        </w:sectPr>
      </w:pPr>
      <w:r w:rsidRPr="002B425C">
        <w:rPr>
          <w:rFonts w:ascii="Edward Pro Lt" w:hAnsi="Edward Pro Lt" w:cs="Times New Roman"/>
        </w:rPr>
        <w:t xml:space="preserve"> </w:t>
      </w:r>
    </w:p>
    <w:tbl>
      <w:tblPr>
        <w:tblStyle w:val="Tabellenraster"/>
        <w:tblpPr w:vertAnchor="text" w:horzAnchor="page" w:tblpX="1012" w:tblpY="-270"/>
        <w:tblOverlap w:val="never"/>
        <w:tblW w:w="14684" w:type="dxa"/>
        <w:tblLayout w:type="fixed"/>
        <w:tblLook w:val="04A0" w:firstRow="1" w:lastRow="0" w:firstColumn="1" w:lastColumn="0" w:noHBand="0" w:noVBand="1"/>
      </w:tblPr>
      <w:tblGrid>
        <w:gridCol w:w="1445"/>
        <w:gridCol w:w="4055"/>
        <w:gridCol w:w="1957"/>
        <w:gridCol w:w="2468"/>
        <w:gridCol w:w="2345"/>
        <w:gridCol w:w="2414"/>
      </w:tblGrid>
      <w:tr w:rsidR="0020570C" w:rsidRPr="00892E23" w14:paraId="42580EF0" w14:textId="77777777" w:rsidTr="00BD372C">
        <w:trPr>
          <w:trHeight w:hRule="exact" w:val="859"/>
        </w:trPr>
        <w:tc>
          <w:tcPr>
            <w:tcW w:w="1445" w:type="dxa"/>
          </w:tcPr>
          <w:p w14:paraId="5C197875" w14:textId="77777777" w:rsidR="0020570C" w:rsidRPr="00892E23" w:rsidRDefault="0020570C" w:rsidP="00BD372C">
            <w:pPr>
              <w:tabs>
                <w:tab w:val="left" w:pos="1395"/>
              </w:tabs>
              <w:ind w:left="33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326" behindDoc="1" locked="0" layoutInCell="1" allowOverlap="1" wp14:anchorId="7F7BC900" wp14:editId="4ADAF62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-24800</wp:posOffset>
                      </wp:positionV>
                      <wp:extent cx="22860" cy="196596"/>
                      <wp:effectExtent l="0" t="0" r="0" b="0"/>
                      <wp:wrapNone/>
                      <wp:docPr id="7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" cy="19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" h="262128">
                                    <a:moveTo>
                                      <a:pt x="0" y="262128"/>
                                    </a:moveTo>
                                    <a:lnTo>
                                      <a:pt x="30480" y="262128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62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88AD8" id="Freeform 105" o:spid="_x0000_s1026" style="position:absolute;margin-left:0;margin-top:-1.95pt;width:1.8pt;height:15.5pt;flip:y;z-index:-251656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" path="m,262128r30480,l30480,,,,,262128xm,2621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LV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Positionsnr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055" w:type="dxa"/>
          </w:tcPr>
          <w:p w14:paraId="582F1132" w14:textId="77777777" w:rsidR="0020570C" w:rsidRPr="00892E23" w:rsidRDefault="0020570C" w:rsidP="00BD372C">
            <w:pPr>
              <w:tabs>
                <w:tab w:val="left" w:pos="4024"/>
              </w:tabs>
              <w:ind w:left="6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Beschreibung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957" w:type="dxa"/>
          </w:tcPr>
          <w:p w14:paraId="20B38C33" w14:textId="77777777" w:rsidR="0020570C" w:rsidRPr="00892E23" w:rsidRDefault="0020570C" w:rsidP="00BD372C">
            <w:pPr>
              <w:tabs>
                <w:tab w:val="left" w:pos="1933"/>
              </w:tabs>
              <w:ind w:left="2"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Planer :</w:t>
            </w:r>
            <w:proofErr w:type="gram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Leitfabrikat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23163C9F" w14:textId="77777777" w:rsidR="0020570C" w:rsidRPr="00892E23" w:rsidRDefault="0020570C" w:rsidP="00BD372C">
            <w:pPr>
              <w:tabs>
                <w:tab w:val="left" w:pos="1942"/>
              </w:tabs>
              <w:ind w:left="11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Planer: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Leithersteller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206D2A" w14:textId="77777777" w:rsidR="0020570C" w:rsidRPr="009B3305" w:rsidRDefault="0020570C" w:rsidP="00BD372C">
            <w:pPr>
              <w:ind w:left="192" w:right="-14"/>
              <w:rPr>
                <w:rFonts w:ascii="Arial" w:hAnsi="Arial" w:cs="Arial"/>
                <w:color w:val="010302"/>
                <w:sz w:val="20"/>
                <w:szCs w:val="20"/>
                <w:lang w:val="de-DE"/>
              </w:rPr>
            </w:pPr>
            <w:r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Bieter: Typ Angebotenes Hersteller/ Fabrikat   </w:t>
            </w: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08B016" w14:textId="77777777" w:rsidR="0020570C" w:rsidRPr="00892E23" w:rsidRDefault="0020570C" w:rsidP="00BD372C">
            <w:pPr>
              <w:ind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9B3305"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Bieter</w:t>
            </w:r>
            <w:proofErr w:type="spellEnd"/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: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Angebotener</w:t>
            </w:r>
            <w:proofErr w:type="spellEnd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Typ</w:t>
            </w:r>
            <w:proofErr w:type="spellEnd"/>
            <w:r w:rsidRPr="00892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AE0" w:rsidRPr="00206AE0" w14:paraId="798220BF" w14:textId="77777777" w:rsidTr="00206AE0">
        <w:trPr>
          <w:trHeight w:hRule="exact" w:val="702"/>
        </w:trPr>
        <w:tc>
          <w:tcPr>
            <w:tcW w:w="1445" w:type="dxa"/>
          </w:tcPr>
          <w:p w14:paraId="24CA0614" w14:textId="54EC2D82" w:rsidR="00206AE0" w:rsidRP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1.1.80</w:t>
            </w:r>
          </w:p>
        </w:tc>
        <w:tc>
          <w:tcPr>
            <w:tcW w:w="4055" w:type="dxa"/>
          </w:tcPr>
          <w:p w14:paraId="7557FAD0" w14:textId="039AB629" w:rsidR="00206AE0" w:rsidRPr="00206AE0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Energiezähler 3phasig, direkt 80A</w:t>
            </w:r>
          </w:p>
        </w:tc>
        <w:tc>
          <w:tcPr>
            <w:tcW w:w="1957" w:type="dxa"/>
          </w:tcPr>
          <w:p w14:paraId="4B3DFDB1" w14:textId="614B05E1" w:rsidR="00206AE0" w:rsidRPr="00206AE0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243A3A28" w14:textId="162D716A" w:rsidR="00206AE0" w:rsidRPr="00206AE0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D5D59D" w14:textId="77777777" w:rsidR="00206AE0" w:rsidRP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E70D401" w14:textId="77777777" w:rsidR="00206AE0" w:rsidRP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206AE0" w:rsidRPr="00FE0574" w14:paraId="07CA4DB3" w14:textId="77777777" w:rsidTr="00BD372C">
        <w:trPr>
          <w:trHeight w:hRule="exact" w:val="560"/>
        </w:trPr>
        <w:tc>
          <w:tcPr>
            <w:tcW w:w="1445" w:type="dxa"/>
          </w:tcPr>
          <w:p w14:paraId="4741E9F3" w14:textId="11611175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1.1.90</w:t>
            </w:r>
          </w:p>
        </w:tc>
        <w:tc>
          <w:tcPr>
            <w:tcW w:w="4055" w:type="dxa"/>
          </w:tcPr>
          <w:p w14:paraId="46B8E42C" w14:textId="31EC5A0C" w:rsidR="00206AE0" w:rsidRPr="00FE0574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Steckdose 16A 250V mit Klappdeckel</w:t>
            </w:r>
          </w:p>
        </w:tc>
        <w:tc>
          <w:tcPr>
            <w:tcW w:w="1957" w:type="dxa"/>
          </w:tcPr>
          <w:p w14:paraId="3E163E1B" w14:textId="73FE0976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76596EA4" w14:textId="73BDEA1A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F68BCD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05E2BFD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2DCEB7C4" w14:textId="77777777" w:rsidTr="00BD372C">
        <w:trPr>
          <w:trHeight w:hRule="exact" w:val="560"/>
        </w:trPr>
        <w:tc>
          <w:tcPr>
            <w:tcW w:w="1445" w:type="dxa"/>
          </w:tcPr>
          <w:p w14:paraId="771375C2" w14:textId="5A1E3403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1.1.100</w:t>
            </w:r>
          </w:p>
        </w:tc>
        <w:tc>
          <w:tcPr>
            <w:tcW w:w="4055" w:type="dxa"/>
          </w:tcPr>
          <w:p w14:paraId="420BF045" w14:textId="06FC2643" w:rsidR="00206AE0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Thermostat für Heizgerät, 10A, 230</w:t>
            </w:r>
            <w:proofErr w:type="gramStart"/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V,AC</w:t>
            </w:r>
            <w:proofErr w:type="gramEnd"/>
          </w:p>
          <w:p w14:paraId="40999A59" w14:textId="77777777" w:rsidR="00206AE0" w:rsidRPr="00580B3F" w:rsidRDefault="00206AE0" w:rsidP="00206AE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57" w:type="dxa"/>
          </w:tcPr>
          <w:p w14:paraId="5FC3205F" w14:textId="1AAE06A5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BBDC6C2" w14:textId="2141AD67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7EF00C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CBC199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033D3AF6" w14:textId="77777777" w:rsidTr="00BD372C">
        <w:trPr>
          <w:trHeight w:hRule="exact" w:val="560"/>
        </w:trPr>
        <w:tc>
          <w:tcPr>
            <w:tcW w:w="1445" w:type="dxa"/>
          </w:tcPr>
          <w:p w14:paraId="4F7BD12A" w14:textId="3CBD6737" w:rsidR="00206AE0" w:rsidRPr="00580B3F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1.1.110</w:t>
            </w:r>
          </w:p>
        </w:tc>
        <w:tc>
          <w:tcPr>
            <w:tcW w:w="4055" w:type="dxa"/>
          </w:tcPr>
          <w:p w14:paraId="5C140FD9" w14:textId="359C9FBE" w:rsidR="00206AE0" w:rsidRPr="00580B3F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Schaltschrankheizgerät, 30W 230 Vac/Vcc</w:t>
            </w:r>
          </w:p>
        </w:tc>
        <w:tc>
          <w:tcPr>
            <w:tcW w:w="1957" w:type="dxa"/>
          </w:tcPr>
          <w:p w14:paraId="08B0DEA3" w14:textId="22D99AF8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0459CEC9" w14:textId="111AE740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5EB802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C5E70A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502F2124" w14:textId="77777777" w:rsidTr="00BD372C">
        <w:trPr>
          <w:trHeight w:hRule="exact" w:val="560"/>
        </w:trPr>
        <w:tc>
          <w:tcPr>
            <w:tcW w:w="1445" w:type="dxa"/>
          </w:tcPr>
          <w:p w14:paraId="72D8B210" w14:textId="0776949C" w:rsid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1.1.120</w:t>
            </w:r>
          </w:p>
          <w:p w14:paraId="06AF0DDD" w14:textId="77777777" w:rsidR="00206AE0" w:rsidRPr="00580B3F" w:rsidRDefault="00206AE0" w:rsidP="00206AE0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055" w:type="dxa"/>
          </w:tcPr>
          <w:p w14:paraId="04B37E2D" w14:textId="474E66DE" w:rsidR="00206AE0" w:rsidRPr="00580B3F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580B3F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Montageplatte verstellbar</w:t>
            </w:r>
          </w:p>
        </w:tc>
        <w:tc>
          <w:tcPr>
            <w:tcW w:w="1957" w:type="dxa"/>
          </w:tcPr>
          <w:p w14:paraId="74FC423C" w14:textId="3C8F1E76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0C85F95A" w14:textId="599075D3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BBA76C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1296C6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73036970" w14:textId="77777777" w:rsidTr="00433B96">
        <w:trPr>
          <w:trHeight w:hRule="exact" w:val="560"/>
        </w:trPr>
        <w:tc>
          <w:tcPr>
            <w:tcW w:w="1445" w:type="dxa"/>
            <w:vAlign w:val="bottom"/>
          </w:tcPr>
          <w:p w14:paraId="616E3F0C" w14:textId="63F5F9CD" w:rsidR="00206AE0" w:rsidRPr="00433B96" w:rsidRDefault="00206AE0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433B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1.2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44119EBC" w14:textId="1204068B" w:rsidR="00206AE0" w:rsidRPr="00433B96" w:rsidRDefault="00206AE0" w:rsidP="00206AE0">
            <w:pPr>
              <w:ind w:right="-18"/>
              <w:rPr>
                <w:rFonts w:ascii="Arial" w:hAnsi="Arial" w:cs="Arial"/>
                <w:b/>
                <w:bCs/>
                <w:color w:val="000000"/>
                <w:spacing w:val="7"/>
                <w:sz w:val="20"/>
                <w:szCs w:val="20"/>
                <w:lang w:val="de-DE"/>
              </w:rPr>
            </w:pPr>
            <w:r w:rsidRPr="00433B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KG 444 Niederspannungsinstallationsanlagen, Installationsgeräte</w:t>
            </w:r>
          </w:p>
        </w:tc>
      </w:tr>
      <w:tr w:rsidR="00206AE0" w:rsidRPr="00FE0574" w14:paraId="3C887F77" w14:textId="77777777" w:rsidTr="00BD372C">
        <w:trPr>
          <w:trHeight w:hRule="exact" w:val="560"/>
        </w:trPr>
        <w:tc>
          <w:tcPr>
            <w:tcW w:w="1445" w:type="dxa"/>
          </w:tcPr>
          <w:p w14:paraId="6E6CA1FB" w14:textId="7777777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1.2.10</w:t>
            </w:r>
          </w:p>
        </w:tc>
        <w:tc>
          <w:tcPr>
            <w:tcW w:w="4055" w:type="dxa"/>
          </w:tcPr>
          <w:p w14:paraId="588F1AD6" w14:textId="77777777" w:rsidR="00206AE0" w:rsidRPr="00FE0574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Klemmkasten IP68 600x200x120</w:t>
            </w:r>
          </w:p>
        </w:tc>
        <w:tc>
          <w:tcPr>
            <w:tcW w:w="1957" w:type="dxa"/>
          </w:tcPr>
          <w:p w14:paraId="050558F1" w14:textId="77777777" w:rsidR="00206AE0" w:rsidRPr="00FE0574" w:rsidRDefault="00206AE0" w:rsidP="00206AE0">
            <w:pPr>
              <w:tabs>
                <w:tab w:val="left" w:pos="1933"/>
              </w:tabs>
              <w:ind w:left="2" w:right="-18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BL-KK 206012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931B6D2" w14:textId="77777777" w:rsidR="00206AE0" w:rsidRPr="00FE0574" w:rsidRDefault="00206AE0" w:rsidP="00206AE0">
            <w:pPr>
              <w:tabs>
                <w:tab w:val="left" w:pos="1942"/>
              </w:tabs>
              <w:ind w:left="11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Steeldesign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3F62A4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B80AF0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206AE0" w:rsidRPr="00FE0574" w14:paraId="365FA75F" w14:textId="77777777" w:rsidTr="00BD372C">
        <w:trPr>
          <w:trHeight w:hRule="exact" w:val="567"/>
        </w:trPr>
        <w:tc>
          <w:tcPr>
            <w:tcW w:w="1445" w:type="dxa"/>
          </w:tcPr>
          <w:p w14:paraId="5B8ECFD2" w14:textId="7777777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1.2.20</w:t>
            </w:r>
          </w:p>
        </w:tc>
        <w:tc>
          <w:tcPr>
            <w:tcW w:w="4055" w:type="dxa"/>
          </w:tcPr>
          <w:p w14:paraId="10C79218" w14:textId="7777777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Klemmkasten IP68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4</w:t>
            </w: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00x200x120</w:t>
            </w:r>
          </w:p>
        </w:tc>
        <w:tc>
          <w:tcPr>
            <w:tcW w:w="1957" w:type="dxa"/>
          </w:tcPr>
          <w:p w14:paraId="533C5E49" w14:textId="7777777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BL-KK 204012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4DF9FFDE" w14:textId="7777777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Steeldesign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D9D054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119D079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764190B9" w14:textId="77777777" w:rsidTr="00BD372C">
        <w:trPr>
          <w:trHeight w:hRule="exact" w:val="567"/>
        </w:trPr>
        <w:tc>
          <w:tcPr>
            <w:tcW w:w="1445" w:type="dxa"/>
          </w:tcPr>
          <w:p w14:paraId="28FE2C97" w14:textId="08130029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E7CED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1.2.30.</w:t>
            </w:r>
          </w:p>
        </w:tc>
        <w:tc>
          <w:tcPr>
            <w:tcW w:w="4055" w:type="dxa"/>
          </w:tcPr>
          <w:p w14:paraId="3A015C52" w14:textId="2B93A47C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E7CED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Kabelverschraubung 11-17 mm</w:t>
            </w:r>
          </w:p>
        </w:tc>
        <w:tc>
          <w:tcPr>
            <w:tcW w:w="1957" w:type="dxa"/>
          </w:tcPr>
          <w:p w14:paraId="613F89DB" w14:textId="7186F57F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D988F1E" w14:textId="61850CC9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0B755B4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45FB221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5DE24F6F" w14:textId="77777777" w:rsidTr="00BD372C">
        <w:trPr>
          <w:trHeight w:hRule="exact" w:val="567"/>
        </w:trPr>
        <w:tc>
          <w:tcPr>
            <w:tcW w:w="1445" w:type="dxa"/>
          </w:tcPr>
          <w:p w14:paraId="0090510D" w14:textId="2FDFB351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E7CED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1.2.40</w:t>
            </w:r>
          </w:p>
        </w:tc>
        <w:tc>
          <w:tcPr>
            <w:tcW w:w="4055" w:type="dxa"/>
          </w:tcPr>
          <w:p w14:paraId="3B821CB7" w14:textId="31B52AA8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E7CED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Kabelverschraubung 5-10 mm</w:t>
            </w:r>
          </w:p>
        </w:tc>
        <w:tc>
          <w:tcPr>
            <w:tcW w:w="1957" w:type="dxa"/>
          </w:tcPr>
          <w:p w14:paraId="09946CC8" w14:textId="5DC12B91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E1DDA7F" w14:textId="56B150D0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54098F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FFA179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1BC1E5C6" w14:textId="77777777" w:rsidTr="00741A56">
        <w:trPr>
          <w:trHeight w:hRule="exact" w:val="567"/>
        </w:trPr>
        <w:tc>
          <w:tcPr>
            <w:tcW w:w="1445" w:type="dxa"/>
            <w:vAlign w:val="bottom"/>
          </w:tcPr>
          <w:p w14:paraId="631FAF69" w14:textId="5D516B4D" w:rsidR="00206AE0" w:rsidRPr="00741A56" w:rsidRDefault="00206AE0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74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1.3</w:t>
            </w:r>
          </w:p>
        </w:tc>
        <w:tc>
          <w:tcPr>
            <w:tcW w:w="13239" w:type="dxa"/>
            <w:gridSpan w:val="5"/>
            <w:vAlign w:val="bottom"/>
          </w:tcPr>
          <w:p w14:paraId="6FEABF83" w14:textId="22C3760A" w:rsidR="00206AE0" w:rsidRPr="00741A56" w:rsidRDefault="00206AE0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74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KG 444 Niederspannungsinstallationsanlagen, Verlegesysteme</w:t>
            </w:r>
          </w:p>
        </w:tc>
      </w:tr>
      <w:tr w:rsidR="00206AE0" w:rsidRPr="00FE0574" w14:paraId="2DFC2E6E" w14:textId="77777777" w:rsidTr="00BD372C">
        <w:trPr>
          <w:trHeight w:hRule="exact" w:val="567"/>
        </w:trPr>
        <w:tc>
          <w:tcPr>
            <w:tcW w:w="1445" w:type="dxa"/>
          </w:tcPr>
          <w:p w14:paraId="1E003521" w14:textId="63C9991B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43529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1.3.10</w:t>
            </w:r>
          </w:p>
        </w:tc>
        <w:tc>
          <w:tcPr>
            <w:tcW w:w="4055" w:type="dxa"/>
          </w:tcPr>
          <w:p w14:paraId="090300B1" w14:textId="2ADDDDDD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43529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Elektroinstallationsrohr 75mm</w:t>
            </w:r>
          </w:p>
        </w:tc>
        <w:tc>
          <w:tcPr>
            <w:tcW w:w="1957" w:type="dxa"/>
          </w:tcPr>
          <w:p w14:paraId="533E47A3" w14:textId="0D41CC88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74F210B" w14:textId="3050402B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1B35AE4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8B2C9FF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468D03DF" w14:textId="77777777" w:rsidTr="00BD372C">
        <w:trPr>
          <w:trHeight w:hRule="exact" w:val="567"/>
        </w:trPr>
        <w:tc>
          <w:tcPr>
            <w:tcW w:w="1445" w:type="dxa"/>
          </w:tcPr>
          <w:p w14:paraId="16C64105" w14:textId="6C9B6D54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43529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1.3.20</w:t>
            </w:r>
          </w:p>
        </w:tc>
        <w:tc>
          <w:tcPr>
            <w:tcW w:w="4055" w:type="dxa"/>
          </w:tcPr>
          <w:p w14:paraId="4EB91B28" w14:textId="4DE70C0E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43529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Elektroinstallationsrohr 32mm</w:t>
            </w:r>
          </w:p>
        </w:tc>
        <w:tc>
          <w:tcPr>
            <w:tcW w:w="1957" w:type="dxa"/>
          </w:tcPr>
          <w:p w14:paraId="2E53AC2B" w14:textId="1D556DB3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B00B0E8" w14:textId="715E2425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8F9277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2F2C56F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6E18F91A" w14:textId="77777777" w:rsidTr="00741A56">
        <w:trPr>
          <w:trHeight w:hRule="exact" w:val="567"/>
        </w:trPr>
        <w:tc>
          <w:tcPr>
            <w:tcW w:w="1445" w:type="dxa"/>
            <w:vAlign w:val="bottom"/>
          </w:tcPr>
          <w:p w14:paraId="5F7B23CF" w14:textId="5E217E56" w:rsidR="00206AE0" w:rsidRPr="00741A56" w:rsidRDefault="00206AE0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74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1.5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4478EC95" w14:textId="082174AC" w:rsidR="00206AE0" w:rsidRPr="00741A56" w:rsidRDefault="00206AE0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741A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KG 445 Beleuchtungsanlagen, Allgemeinbeleuchtung</w:t>
            </w:r>
          </w:p>
        </w:tc>
      </w:tr>
      <w:tr w:rsidR="00206AE0" w:rsidRPr="008E1ED2" w14:paraId="008D5938" w14:textId="77777777" w:rsidTr="00BD372C">
        <w:trPr>
          <w:trHeight w:hRule="exact" w:val="567"/>
        </w:trPr>
        <w:tc>
          <w:tcPr>
            <w:tcW w:w="1445" w:type="dxa"/>
          </w:tcPr>
          <w:p w14:paraId="588AB4C9" w14:textId="77777777" w:rsidR="00206AE0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1.5.10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bis</w:t>
            </w:r>
          </w:p>
          <w:p w14:paraId="4F1946A4" w14:textId="3764AD3C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1.5.80</w:t>
            </w:r>
          </w:p>
        </w:tc>
        <w:tc>
          <w:tcPr>
            <w:tcW w:w="4055" w:type="dxa"/>
          </w:tcPr>
          <w:p w14:paraId="17B7E682" w14:textId="15D1EE27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LED-Lichtband + Zuleitung (Sonderanfertigung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en in versch. Längen</w:t>
            </w: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957" w:type="dxa"/>
          </w:tcPr>
          <w:p w14:paraId="0512D668" w14:textId="31AA0A43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VARDAflex</w:t>
            </w:r>
            <w:proofErr w:type="spellEnd"/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Platin REACH30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Pr="00FE0574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PGF041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EB80AB4" w14:textId="635879BD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rutec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Projekt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57F7AB3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9300A9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39B62C92" w14:textId="77777777" w:rsidTr="00BD372C">
        <w:trPr>
          <w:trHeight w:hRule="exact" w:val="567"/>
        </w:trPr>
        <w:tc>
          <w:tcPr>
            <w:tcW w:w="1445" w:type="dxa"/>
          </w:tcPr>
          <w:p w14:paraId="49A47CB4" w14:textId="5FB41927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1.5.90</w:t>
            </w:r>
          </w:p>
        </w:tc>
        <w:tc>
          <w:tcPr>
            <w:tcW w:w="4055" w:type="dxa"/>
          </w:tcPr>
          <w:p w14:paraId="4650EA8C" w14:textId="1B35DE89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Silikonprofil für Lichtband</w:t>
            </w:r>
          </w:p>
        </w:tc>
        <w:tc>
          <w:tcPr>
            <w:tcW w:w="1957" w:type="dxa"/>
          </w:tcPr>
          <w:p w14:paraId="2942C40B" w14:textId="7CA700C9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VARDAflex</w:t>
            </w:r>
            <w:proofErr w:type="spellEnd"/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LED-Strips Flex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PFH349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0167A2E8" w14:textId="2DD6291D" w:rsidR="00206AE0" w:rsidRPr="008E1ED2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rutec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Projekt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FE147A3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086429D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11798F51" w14:textId="77777777" w:rsidTr="00B46ED5">
        <w:trPr>
          <w:trHeight w:hRule="exact" w:val="567"/>
        </w:trPr>
        <w:tc>
          <w:tcPr>
            <w:tcW w:w="1445" w:type="dxa"/>
            <w:vAlign w:val="bottom"/>
          </w:tcPr>
          <w:p w14:paraId="0D6B03E0" w14:textId="3703AAF4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460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1.6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3BF06C5A" w14:textId="2AA34241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F4600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KG 446 Erdungsanlage</w:t>
            </w:r>
          </w:p>
        </w:tc>
      </w:tr>
    </w:tbl>
    <w:p w14:paraId="09221F7C" w14:textId="77777777" w:rsidR="003C30B0" w:rsidRDefault="003C30B0">
      <w:pPr>
        <w:rPr>
          <w:rFonts w:ascii="Edward Pro Lt" w:hAnsi="Edward Pro Lt"/>
          <w:color w:val="000000" w:themeColor="text1"/>
          <w:lang w:val="nl-NL"/>
        </w:rPr>
      </w:pPr>
    </w:p>
    <w:p w14:paraId="017AF38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74917A9E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C332B7B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D97C92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1AACE048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22D2FBF7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3F66785B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5D5A929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7D63A84B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727CDC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04C3F3CF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2EC148B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CE648A6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1E882AE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381C2A8A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1BEE70A5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0F7E246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2625E78F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2A7A163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5C8B6DA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12A2FB68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156CF33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72D46274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09439F4F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9AFB7A2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39309592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0D3AE7AD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ABD5711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3C59E959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E00F0EF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9800984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103AC53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8982425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6B61DE97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72BB06BE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43AFCA66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473318FD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0E621AEA" w14:textId="77777777" w:rsidR="00ED12B6" w:rsidRPr="00ED12B6" w:rsidRDefault="00ED12B6" w:rsidP="00ED12B6">
      <w:pPr>
        <w:rPr>
          <w:rFonts w:ascii="Edward Pro Lt" w:hAnsi="Edward Pro Lt"/>
          <w:lang w:val="nl-NL"/>
        </w:rPr>
      </w:pPr>
    </w:p>
    <w:p w14:paraId="5D7A2533" w14:textId="77777777" w:rsidR="00ED12B6" w:rsidRDefault="00ED12B6">
      <w:pPr>
        <w:rPr>
          <w:rFonts w:ascii="Edward Pro Lt" w:hAnsi="Edward Pro Lt"/>
          <w:lang w:val="nl-NL"/>
        </w:rPr>
      </w:pPr>
      <w:r>
        <w:rPr>
          <w:rFonts w:ascii="Edward Pro Lt" w:hAnsi="Edward Pro Lt"/>
          <w:lang w:val="nl-NL"/>
        </w:rPr>
        <w:br w:type="page"/>
      </w:r>
    </w:p>
    <w:p w14:paraId="333F8866" w14:textId="19CCB64B" w:rsidR="00ED12B6" w:rsidRDefault="00ED12B6" w:rsidP="00ED12B6">
      <w:pPr>
        <w:tabs>
          <w:tab w:val="left" w:pos="4080"/>
        </w:tabs>
        <w:rPr>
          <w:rFonts w:ascii="Edward Pro Lt" w:hAnsi="Edward Pro Lt"/>
          <w:lang w:val="nl-NL"/>
        </w:rPr>
      </w:pPr>
      <w:r>
        <w:rPr>
          <w:rFonts w:ascii="Edward Pro Lt" w:hAnsi="Edward Pro Lt"/>
          <w:lang w:val="nl-NL"/>
        </w:rPr>
        <w:lastRenderedPageBreak/>
        <w:tab/>
      </w:r>
    </w:p>
    <w:tbl>
      <w:tblPr>
        <w:tblStyle w:val="Tabellenraster"/>
        <w:tblpPr w:vertAnchor="text" w:horzAnchor="margin" w:tblpXSpec="center" w:tblpY="198"/>
        <w:tblOverlap w:val="never"/>
        <w:tblW w:w="14684" w:type="dxa"/>
        <w:tblLayout w:type="fixed"/>
        <w:tblLook w:val="04A0" w:firstRow="1" w:lastRow="0" w:firstColumn="1" w:lastColumn="0" w:noHBand="0" w:noVBand="1"/>
      </w:tblPr>
      <w:tblGrid>
        <w:gridCol w:w="1445"/>
        <w:gridCol w:w="4055"/>
        <w:gridCol w:w="1957"/>
        <w:gridCol w:w="2468"/>
        <w:gridCol w:w="2345"/>
        <w:gridCol w:w="2414"/>
      </w:tblGrid>
      <w:tr w:rsidR="00ED12B6" w:rsidRPr="00892E23" w14:paraId="235D1E84" w14:textId="77777777" w:rsidTr="00ED12B6">
        <w:trPr>
          <w:trHeight w:hRule="exact" w:val="859"/>
        </w:trPr>
        <w:tc>
          <w:tcPr>
            <w:tcW w:w="1445" w:type="dxa"/>
          </w:tcPr>
          <w:p w14:paraId="31F1FA15" w14:textId="77777777" w:rsidR="00ED12B6" w:rsidRPr="00892E23" w:rsidRDefault="00ED12B6" w:rsidP="00ED12B6">
            <w:pPr>
              <w:tabs>
                <w:tab w:val="left" w:pos="1395"/>
              </w:tabs>
              <w:ind w:left="33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74" behindDoc="1" locked="0" layoutInCell="1" allowOverlap="1" wp14:anchorId="1C23E7E1" wp14:editId="28835E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-24800</wp:posOffset>
                      </wp:positionV>
                      <wp:extent cx="22860" cy="196596"/>
                      <wp:effectExtent l="0" t="0" r="0" b="0"/>
                      <wp:wrapNone/>
                      <wp:docPr id="9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" cy="19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" h="262128">
                                    <a:moveTo>
                                      <a:pt x="0" y="262128"/>
                                    </a:moveTo>
                                    <a:lnTo>
                                      <a:pt x="30480" y="262128"/>
                                    </a:lnTo>
                                    <a:lnTo>
                                      <a:pt x="3048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6212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91BE7" id="Freeform 105" o:spid="_x0000_s1026" style="position:absolute;margin-left:0;margin-top:-1.95pt;width:1.8pt;height:15.5pt;flip:y;z-index:-2516541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" path="m,262128r30480,l30480,,,,,262128xm,262128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LV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Positionsnr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4055" w:type="dxa"/>
          </w:tcPr>
          <w:p w14:paraId="2B13C854" w14:textId="77777777" w:rsidR="00ED12B6" w:rsidRPr="00892E23" w:rsidRDefault="00ED12B6" w:rsidP="00ED12B6">
            <w:pPr>
              <w:tabs>
                <w:tab w:val="left" w:pos="4024"/>
              </w:tabs>
              <w:ind w:left="6"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Beschreibung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1957" w:type="dxa"/>
          </w:tcPr>
          <w:p w14:paraId="30F90A0B" w14:textId="77777777" w:rsidR="00ED12B6" w:rsidRPr="00892E23" w:rsidRDefault="00ED12B6" w:rsidP="00ED12B6">
            <w:pPr>
              <w:tabs>
                <w:tab w:val="left" w:pos="1933"/>
              </w:tabs>
              <w:ind w:left="2" w:right="-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Planer :</w:t>
            </w:r>
            <w:proofErr w:type="gram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Leitfabrikat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D03256E" w14:textId="77777777" w:rsidR="00ED12B6" w:rsidRPr="00892E23" w:rsidRDefault="00ED12B6" w:rsidP="00ED12B6">
            <w:pPr>
              <w:tabs>
                <w:tab w:val="left" w:pos="1942"/>
              </w:tabs>
              <w:ind w:left="11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 xml:space="preserve">  Planer: </w:t>
            </w:r>
            <w:proofErr w:type="spellStart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>Leithersteller</w:t>
            </w:r>
            <w:proofErr w:type="spellEnd"/>
            <w:r w:rsidRPr="00892E23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BFDA34" w14:textId="77777777" w:rsidR="00ED12B6" w:rsidRPr="009B3305" w:rsidRDefault="00ED12B6" w:rsidP="00ED12B6">
            <w:pPr>
              <w:ind w:left="192" w:right="-14"/>
              <w:rPr>
                <w:rFonts w:ascii="Arial" w:hAnsi="Arial" w:cs="Arial"/>
                <w:color w:val="010302"/>
                <w:sz w:val="20"/>
                <w:szCs w:val="20"/>
                <w:lang w:val="de-DE"/>
              </w:rPr>
            </w:pPr>
            <w:r w:rsidRPr="009B330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Bieter: Typ Angebotenes Hersteller/ Fabrikat   </w:t>
            </w: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22F6A6" w14:textId="77777777" w:rsidR="00ED12B6" w:rsidRPr="00892E23" w:rsidRDefault="00ED12B6" w:rsidP="00ED12B6">
            <w:pPr>
              <w:ind w:right="-18"/>
              <w:rPr>
                <w:rFonts w:ascii="Arial" w:hAnsi="Arial" w:cs="Arial"/>
                <w:color w:val="010302"/>
                <w:sz w:val="20"/>
                <w:szCs w:val="20"/>
              </w:rPr>
            </w:pPr>
            <w:r w:rsidRPr="009B3305"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Bieter</w:t>
            </w:r>
            <w:proofErr w:type="spellEnd"/>
            <w:r w:rsidRPr="00892E23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: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Angebotener</w:t>
            </w:r>
            <w:proofErr w:type="spellEnd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92E2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Typ</w:t>
            </w:r>
            <w:proofErr w:type="spellEnd"/>
            <w:r w:rsidRPr="00892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6AE0" w:rsidRPr="00FE0574" w14:paraId="45953CB3" w14:textId="77777777" w:rsidTr="00ED12B6">
        <w:trPr>
          <w:trHeight w:hRule="exact" w:val="560"/>
        </w:trPr>
        <w:tc>
          <w:tcPr>
            <w:tcW w:w="1445" w:type="dxa"/>
          </w:tcPr>
          <w:p w14:paraId="6F145859" w14:textId="06C629C9" w:rsidR="00206AE0" w:rsidRPr="00FE0574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F46003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1.6.10</w:t>
            </w:r>
          </w:p>
        </w:tc>
        <w:tc>
          <w:tcPr>
            <w:tcW w:w="4055" w:type="dxa"/>
          </w:tcPr>
          <w:p w14:paraId="7A8E3C2C" w14:textId="7B3DC38E" w:rsidR="00206AE0" w:rsidRPr="00FE0574" w:rsidRDefault="00206AE0" w:rsidP="00206AE0">
            <w:pPr>
              <w:tabs>
                <w:tab w:val="left" w:pos="4024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F46003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Tiefenerder</w:t>
            </w:r>
            <w:proofErr w:type="spellEnd"/>
            <w:r w:rsidRPr="00F46003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NIRO (V4A) 1500mm</w:t>
            </w:r>
          </w:p>
        </w:tc>
        <w:tc>
          <w:tcPr>
            <w:tcW w:w="1957" w:type="dxa"/>
          </w:tcPr>
          <w:p w14:paraId="3DA76F47" w14:textId="0B841FFE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B64C40B" w14:textId="66CBFB0F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C1BE40" w14:textId="77777777" w:rsidR="00206AE0" w:rsidRPr="009B3305" w:rsidRDefault="00206AE0" w:rsidP="00206AE0">
            <w:pPr>
              <w:ind w:left="192" w:right="-14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AC786F" w14:textId="77777777" w:rsidR="00206AE0" w:rsidRPr="009B3305" w:rsidRDefault="00206AE0" w:rsidP="00206AE0">
            <w:pPr>
              <w:ind w:right="-18"/>
              <w:rPr>
                <w:rFonts w:ascii="Arial" w:hAnsi="Arial" w:cs="Arial"/>
                <w:color w:val="000000"/>
                <w:spacing w:val="7"/>
                <w:sz w:val="20"/>
                <w:szCs w:val="20"/>
                <w:lang w:val="de-DE"/>
              </w:rPr>
            </w:pPr>
          </w:p>
        </w:tc>
      </w:tr>
      <w:tr w:rsidR="007840C8" w:rsidRPr="00FE0574" w14:paraId="02D08A75" w14:textId="77777777" w:rsidTr="00ED12B6">
        <w:trPr>
          <w:trHeight w:hRule="exact" w:val="567"/>
        </w:trPr>
        <w:tc>
          <w:tcPr>
            <w:tcW w:w="1445" w:type="dxa"/>
          </w:tcPr>
          <w:p w14:paraId="09467AF8" w14:textId="18D652D1" w:rsidR="007840C8" w:rsidRPr="00FE0574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1.6.20</w:t>
            </w:r>
          </w:p>
        </w:tc>
        <w:tc>
          <w:tcPr>
            <w:tcW w:w="4055" w:type="dxa"/>
          </w:tcPr>
          <w:p w14:paraId="6FE82AB2" w14:textId="101E86CE" w:rsidR="007840C8" w:rsidRPr="007840C8" w:rsidRDefault="007840C8" w:rsidP="007840C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sz w:val="20"/>
                <w:szCs w:val="20"/>
                <w:lang w:val="de-DE"/>
              </w:rPr>
              <w:t>Anschlussklemme für Tiefenerder</w:t>
            </w:r>
          </w:p>
        </w:tc>
        <w:tc>
          <w:tcPr>
            <w:tcW w:w="1957" w:type="dxa"/>
          </w:tcPr>
          <w:p w14:paraId="38BAEE1E" w14:textId="7D95895E" w:rsidR="007840C8" w:rsidRPr="00FE0574" w:rsidRDefault="007840C8" w:rsidP="007840C8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764DCDAF" w14:textId="6CC3CEC3" w:rsidR="007840C8" w:rsidRPr="00FE0574" w:rsidRDefault="007840C8" w:rsidP="007840C8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D8BC25" w14:textId="77777777" w:rsidR="007840C8" w:rsidRPr="00892E23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B69DCD" w14:textId="77777777" w:rsidR="007840C8" w:rsidRPr="00892E23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7840C8" w:rsidRPr="00FE0574" w14:paraId="6715E58D" w14:textId="77777777" w:rsidTr="00ED12B6">
        <w:trPr>
          <w:trHeight w:hRule="exact" w:val="567"/>
        </w:trPr>
        <w:tc>
          <w:tcPr>
            <w:tcW w:w="1445" w:type="dxa"/>
          </w:tcPr>
          <w:p w14:paraId="155C5AD6" w14:textId="6D9DE5FA" w:rsidR="007840C8" w:rsidRPr="00FE0574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1.6.40</w:t>
            </w:r>
          </w:p>
        </w:tc>
        <w:tc>
          <w:tcPr>
            <w:tcW w:w="4055" w:type="dxa"/>
          </w:tcPr>
          <w:p w14:paraId="13157D4B" w14:textId="488F4684" w:rsidR="007840C8" w:rsidRPr="00FE0574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Korrosionsschutzbinde</w:t>
            </w:r>
          </w:p>
        </w:tc>
        <w:tc>
          <w:tcPr>
            <w:tcW w:w="1957" w:type="dxa"/>
          </w:tcPr>
          <w:p w14:paraId="3A745D8B" w14:textId="2EDFF32C" w:rsidR="007840C8" w:rsidRPr="00FE0574" w:rsidRDefault="007840C8" w:rsidP="007840C8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D357949" w14:textId="60809ADA" w:rsidR="007840C8" w:rsidRPr="00FE0574" w:rsidRDefault="007840C8" w:rsidP="007840C8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7AAC8E" w14:textId="77777777" w:rsidR="007840C8" w:rsidRPr="00892E23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3A7E8E" w14:textId="77777777" w:rsidR="007840C8" w:rsidRPr="00892E23" w:rsidRDefault="007840C8" w:rsidP="007840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FE0574" w14:paraId="59B1A35D" w14:textId="77777777" w:rsidTr="00ED12B6">
        <w:trPr>
          <w:trHeight w:hRule="exact" w:val="567"/>
        </w:trPr>
        <w:tc>
          <w:tcPr>
            <w:tcW w:w="1445" w:type="dxa"/>
          </w:tcPr>
          <w:p w14:paraId="4E143581" w14:textId="06695BB0" w:rsidR="00206AE0" w:rsidRPr="00FE0574" w:rsidRDefault="007840C8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1.6.50</w:t>
            </w:r>
          </w:p>
        </w:tc>
        <w:tc>
          <w:tcPr>
            <w:tcW w:w="4055" w:type="dxa"/>
          </w:tcPr>
          <w:p w14:paraId="78556330" w14:textId="31A525B5" w:rsidR="00206AE0" w:rsidRPr="00FE0574" w:rsidRDefault="007840C8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7840C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Edelstahlseil</w:t>
            </w:r>
          </w:p>
        </w:tc>
        <w:tc>
          <w:tcPr>
            <w:tcW w:w="1957" w:type="dxa"/>
          </w:tcPr>
          <w:p w14:paraId="7ECB13A8" w14:textId="68A57D18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4FBE1189" w14:textId="643F3A1E" w:rsidR="00206AE0" w:rsidRPr="00FE0574" w:rsidRDefault="00206AE0" w:rsidP="00206AE0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9B39833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9E2B7CB" w14:textId="77777777" w:rsidR="00206AE0" w:rsidRPr="00892E23" w:rsidRDefault="00206AE0" w:rsidP="00206AE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06AE0" w:rsidRPr="008E1ED2" w14:paraId="3F7A575C" w14:textId="77777777" w:rsidTr="00ED12B6">
        <w:trPr>
          <w:trHeight w:hRule="exact" w:val="567"/>
        </w:trPr>
        <w:tc>
          <w:tcPr>
            <w:tcW w:w="1445" w:type="dxa"/>
            <w:vAlign w:val="bottom"/>
          </w:tcPr>
          <w:p w14:paraId="031F4234" w14:textId="50CFEAFB" w:rsidR="00206AE0" w:rsidRPr="00F46003" w:rsidRDefault="003F7D6C" w:rsidP="00206AE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2.1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613B6ABA" w14:textId="336866F0" w:rsidR="00206AE0" w:rsidRPr="003F7D6C" w:rsidRDefault="003F7D6C" w:rsidP="003F7D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KG 481 Automationseinrichtungen</w:t>
            </w:r>
          </w:p>
        </w:tc>
      </w:tr>
      <w:tr w:rsidR="002A2BC4" w:rsidRPr="008E1ED2" w14:paraId="47F8500D" w14:textId="77777777" w:rsidTr="00ED12B6">
        <w:trPr>
          <w:trHeight w:hRule="exact" w:val="567"/>
        </w:trPr>
        <w:tc>
          <w:tcPr>
            <w:tcW w:w="1445" w:type="dxa"/>
          </w:tcPr>
          <w:p w14:paraId="53764394" w14:textId="51222B81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2.1.10.</w:t>
            </w:r>
          </w:p>
        </w:tc>
        <w:tc>
          <w:tcPr>
            <w:tcW w:w="4055" w:type="dxa"/>
          </w:tcPr>
          <w:p w14:paraId="7B0B78D4" w14:textId="34FB4592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gramStart"/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 Spannungsversorgung</w:t>
            </w:r>
            <w:proofErr w:type="gramEnd"/>
          </w:p>
        </w:tc>
        <w:tc>
          <w:tcPr>
            <w:tcW w:w="1957" w:type="dxa"/>
          </w:tcPr>
          <w:p w14:paraId="022744B8" w14:textId="5E0FC3AF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784094E" w14:textId="1DD30026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F65D399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737264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01DD36CF" w14:textId="77777777" w:rsidTr="00ED12B6">
        <w:trPr>
          <w:trHeight w:hRule="exact" w:val="567"/>
        </w:trPr>
        <w:tc>
          <w:tcPr>
            <w:tcW w:w="1445" w:type="dxa"/>
          </w:tcPr>
          <w:p w14:paraId="0CE7E1D2" w14:textId="7E9BB879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2.1.20</w:t>
            </w:r>
          </w:p>
        </w:tc>
        <w:tc>
          <w:tcPr>
            <w:tcW w:w="4055" w:type="dxa"/>
          </w:tcPr>
          <w:p w14:paraId="36CEE94A" w14:textId="33DEAB6A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gramStart"/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 Überspannungsschutz</w:t>
            </w:r>
            <w:proofErr w:type="gramEnd"/>
          </w:p>
        </w:tc>
        <w:tc>
          <w:tcPr>
            <w:tcW w:w="1957" w:type="dxa"/>
          </w:tcPr>
          <w:p w14:paraId="3AD897F8" w14:textId="7517F5AA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224AE800" w14:textId="33387138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B318D9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CD164C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75C064CD" w14:textId="77777777" w:rsidTr="00ED12B6">
        <w:trPr>
          <w:trHeight w:hRule="exact" w:val="567"/>
        </w:trPr>
        <w:tc>
          <w:tcPr>
            <w:tcW w:w="1445" w:type="dxa"/>
          </w:tcPr>
          <w:p w14:paraId="3004FB5B" w14:textId="4FB62E1A" w:rsidR="002A2BC4" w:rsidRPr="003F7D6C" w:rsidRDefault="002A2BC4" w:rsidP="002A2BC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sz w:val="20"/>
                <w:szCs w:val="20"/>
                <w:lang w:val="de-DE"/>
              </w:rPr>
              <w:t>2.1.30</w:t>
            </w:r>
          </w:p>
        </w:tc>
        <w:tc>
          <w:tcPr>
            <w:tcW w:w="4055" w:type="dxa"/>
          </w:tcPr>
          <w:p w14:paraId="4A2B90C6" w14:textId="2F1A376C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 USB Schnittstelle</w:t>
            </w:r>
          </w:p>
        </w:tc>
        <w:tc>
          <w:tcPr>
            <w:tcW w:w="1957" w:type="dxa"/>
          </w:tcPr>
          <w:p w14:paraId="045DD70C" w14:textId="41E99919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F0F960B" w14:textId="39A31DBD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FBDDB1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74A3E5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12CE74C9" w14:textId="77777777" w:rsidTr="00ED12B6">
        <w:trPr>
          <w:trHeight w:hRule="exact" w:val="567"/>
        </w:trPr>
        <w:tc>
          <w:tcPr>
            <w:tcW w:w="1445" w:type="dxa"/>
          </w:tcPr>
          <w:p w14:paraId="36103471" w14:textId="146E3A29" w:rsidR="002A2BC4" w:rsidRPr="003F7D6C" w:rsidRDefault="002A2BC4" w:rsidP="002A2BC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sz w:val="20"/>
                <w:szCs w:val="20"/>
                <w:lang w:val="de-DE"/>
              </w:rPr>
              <w:t>2.1.40</w:t>
            </w:r>
          </w:p>
        </w:tc>
        <w:tc>
          <w:tcPr>
            <w:tcW w:w="4055" w:type="dxa"/>
          </w:tcPr>
          <w:p w14:paraId="26B8991C" w14:textId="781C142E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gramStart"/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 Jahreszeitschaltuhr</w:t>
            </w:r>
            <w:proofErr w:type="gramEnd"/>
          </w:p>
        </w:tc>
        <w:tc>
          <w:tcPr>
            <w:tcW w:w="1957" w:type="dxa"/>
          </w:tcPr>
          <w:p w14:paraId="12D69AA5" w14:textId="742C22ED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4DF76CC1" w14:textId="5C44DE60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8140686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34B176D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62DD6DCC" w14:textId="77777777" w:rsidTr="00ED12B6">
        <w:trPr>
          <w:trHeight w:hRule="exact" w:val="567"/>
        </w:trPr>
        <w:tc>
          <w:tcPr>
            <w:tcW w:w="1445" w:type="dxa"/>
          </w:tcPr>
          <w:p w14:paraId="2D90E7D7" w14:textId="56A79212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2.1.50</w:t>
            </w:r>
          </w:p>
        </w:tc>
        <w:tc>
          <w:tcPr>
            <w:tcW w:w="4055" w:type="dxa"/>
          </w:tcPr>
          <w:p w14:paraId="2B1AF1EE" w14:textId="17E9E475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Funkempfänger DCF77 für Schaltuhren</w:t>
            </w:r>
          </w:p>
        </w:tc>
        <w:tc>
          <w:tcPr>
            <w:tcW w:w="1957" w:type="dxa"/>
          </w:tcPr>
          <w:p w14:paraId="43C01499" w14:textId="78410DEB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AE302F4" w14:textId="72BFD9A5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F52E85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6068307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3DA48075" w14:textId="77777777" w:rsidTr="00ED12B6">
        <w:trPr>
          <w:trHeight w:hRule="exact" w:val="567"/>
        </w:trPr>
        <w:tc>
          <w:tcPr>
            <w:tcW w:w="1445" w:type="dxa"/>
          </w:tcPr>
          <w:p w14:paraId="6F6D4788" w14:textId="085851D1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2.1.60</w:t>
            </w:r>
          </w:p>
        </w:tc>
        <w:tc>
          <w:tcPr>
            <w:tcW w:w="4055" w:type="dxa"/>
          </w:tcPr>
          <w:p w14:paraId="4E5E21AB" w14:textId="167EAC44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 Binäreingang KNX, 6-fach</w:t>
            </w:r>
          </w:p>
        </w:tc>
        <w:tc>
          <w:tcPr>
            <w:tcW w:w="1957" w:type="dxa"/>
          </w:tcPr>
          <w:p w14:paraId="0C3E814E" w14:textId="24A1619D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54F33B31" w14:textId="5E2A970E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32A6F0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3AFA63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6FD00FE9" w14:textId="77777777" w:rsidTr="00ED12B6">
        <w:trPr>
          <w:trHeight w:hRule="exact" w:val="567"/>
        </w:trPr>
        <w:tc>
          <w:tcPr>
            <w:tcW w:w="1445" w:type="dxa"/>
          </w:tcPr>
          <w:p w14:paraId="0507E917" w14:textId="7D075034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2.1.70</w:t>
            </w:r>
          </w:p>
        </w:tc>
        <w:tc>
          <w:tcPr>
            <w:tcW w:w="4055" w:type="dxa"/>
          </w:tcPr>
          <w:p w14:paraId="1B85D6E6" w14:textId="39B983A2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3F7D6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KNX/DALI 2 Gateway 1-Fach</w:t>
            </w:r>
          </w:p>
        </w:tc>
        <w:tc>
          <w:tcPr>
            <w:tcW w:w="1957" w:type="dxa"/>
          </w:tcPr>
          <w:p w14:paraId="7891EA3A" w14:textId="43422524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10D3A783" w14:textId="5B97A8A6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CE0A8F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77CBBE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2BE1DB34" w14:textId="77777777" w:rsidTr="00ED12B6">
        <w:trPr>
          <w:trHeight w:hRule="exact" w:val="567"/>
        </w:trPr>
        <w:tc>
          <w:tcPr>
            <w:tcW w:w="1445" w:type="dxa"/>
          </w:tcPr>
          <w:p w14:paraId="17F31C45" w14:textId="4792B221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2.1.80</w:t>
            </w:r>
          </w:p>
        </w:tc>
        <w:tc>
          <w:tcPr>
            <w:tcW w:w="4055" w:type="dxa"/>
          </w:tcPr>
          <w:p w14:paraId="649046F3" w14:textId="61C872E7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DALI-2 Dimm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Aktor AC 100 W</w:t>
            </w:r>
          </w:p>
        </w:tc>
        <w:tc>
          <w:tcPr>
            <w:tcW w:w="1957" w:type="dxa"/>
          </w:tcPr>
          <w:p w14:paraId="0DFEC7D9" w14:textId="61ECFCBB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Dimm-Aktor AC 100</w:t>
            </w:r>
            <w:r w:rsidRPr="008E1ED2">
              <w:rPr>
                <w:rFonts w:ascii="CIDFont+F2" w:eastAsia="CIDFont+F2" w:cs="CIDFont+F2"/>
                <w:sz w:val="20"/>
                <w:szCs w:val="20"/>
                <w:lang w:val="de-DE"/>
              </w:rPr>
              <w:t xml:space="preserve"> 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PHE787-V2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02459512" w14:textId="5BA87297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rutec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Projekt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27480B9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A7B00FF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40280699" w14:textId="77777777" w:rsidTr="00ED12B6">
        <w:trPr>
          <w:trHeight w:hRule="exact" w:val="567"/>
        </w:trPr>
        <w:tc>
          <w:tcPr>
            <w:tcW w:w="1445" w:type="dxa"/>
          </w:tcPr>
          <w:p w14:paraId="59FE3AE3" w14:textId="6840F0D5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2.1.90</w:t>
            </w:r>
          </w:p>
        </w:tc>
        <w:tc>
          <w:tcPr>
            <w:tcW w:w="4055" w:type="dxa"/>
          </w:tcPr>
          <w:p w14:paraId="0925F268" w14:textId="1E63FD63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DALI-2 Dimm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Aktor AC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00 W</w:t>
            </w:r>
          </w:p>
        </w:tc>
        <w:tc>
          <w:tcPr>
            <w:tcW w:w="1957" w:type="dxa"/>
          </w:tcPr>
          <w:p w14:paraId="0FD12E64" w14:textId="7CFC88EA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Dimm-Aktor AC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99</w:t>
            </w:r>
            <w:r w:rsidRPr="008E1ED2">
              <w:rPr>
                <w:rFonts w:ascii="CIDFont+F2" w:eastAsia="CIDFont+F2" w:cs="CIDFont+F2"/>
                <w:sz w:val="20"/>
                <w:szCs w:val="20"/>
                <w:lang w:val="de-DE"/>
              </w:rPr>
              <w:t xml:space="preserve"> 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PHE78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5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-V2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66ED650D" w14:textId="7F1D83EC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rutec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Projekt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4AA2CD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6546EB6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1F77F131" w14:textId="77777777" w:rsidTr="00ED12B6">
        <w:trPr>
          <w:trHeight w:hRule="exact" w:val="567"/>
        </w:trPr>
        <w:tc>
          <w:tcPr>
            <w:tcW w:w="1445" w:type="dxa"/>
          </w:tcPr>
          <w:p w14:paraId="75B41CF0" w14:textId="2A5AEBF2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2.1.100</w:t>
            </w:r>
          </w:p>
        </w:tc>
        <w:tc>
          <w:tcPr>
            <w:tcW w:w="4055" w:type="dxa"/>
          </w:tcPr>
          <w:p w14:paraId="19C72C4F" w14:textId="7D1A7C73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Funkempfänger</w:t>
            </w:r>
          </w:p>
        </w:tc>
        <w:tc>
          <w:tcPr>
            <w:tcW w:w="1957" w:type="dxa"/>
          </w:tcPr>
          <w:p w14:paraId="08FB95C4" w14:textId="7C254A4D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SLC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</w:t>
            </w:r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Box Light Switch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36AD231F" w14:textId="3DA055FF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8E1ED2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eSave</w:t>
            </w:r>
            <w:proofErr w:type="spellEnd"/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292877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5022CA7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A2BC4" w:rsidRPr="008E1ED2" w14:paraId="146ADC0F" w14:textId="77777777" w:rsidTr="002A2BC4">
        <w:trPr>
          <w:trHeight w:hRule="exact" w:val="567"/>
        </w:trPr>
        <w:tc>
          <w:tcPr>
            <w:tcW w:w="1445" w:type="dxa"/>
            <w:vAlign w:val="bottom"/>
          </w:tcPr>
          <w:p w14:paraId="0FCC20D1" w14:textId="60B694B9" w:rsidR="002A2BC4" w:rsidRPr="002A2BC4" w:rsidRDefault="002A2BC4" w:rsidP="002A2B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2A2B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3.1.</w:t>
            </w:r>
          </w:p>
        </w:tc>
        <w:tc>
          <w:tcPr>
            <w:tcW w:w="13239" w:type="dxa"/>
            <w:gridSpan w:val="5"/>
            <w:tcBorders>
              <w:right w:val="single" w:sz="4" w:space="0" w:color="FF0000"/>
            </w:tcBorders>
            <w:vAlign w:val="bottom"/>
          </w:tcPr>
          <w:p w14:paraId="2F2AB4E7" w14:textId="42A74F97" w:rsidR="002A2BC4" w:rsidRPr="002A2BC4" w:rsidRDefault="002A2BC4" w:rsidP="002A2BC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2A2B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KG 491 Baustelleneinrichtung</w:t>
            </w:r>
          </w:p>
        </w:tc>
      </w:tr>
      <w:tr w:rsidR="002A2BC4" w:rsidRPr="008E1ED2" w14:paraId="033E0B59" w14:textId="77777777" w:rsidTr="00ED12B6">
        <w:trPr>
          <w:trHeight w:hRule="exact" w:val="567"/>
        </w:trPr>
        <w:tc>
          <w:tcPr>
            <w:tcW w:w="1445" w:type="dxa"/>
          </w:tcPr>
          <w:p w14:paraId="0CB47C01" w14:textId="6C9BD408" w:rsidR="002A2BC4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2A2BC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3.1.10</w:t>
            </w:r>
          </w:p>
        </w:tc>
        <w:tc>
          <w:tcPr>
            <w:tcW w:w="4055" w:type="dxa"/>
          </w:tcPr>
          <w:p w14:paraId="0305F92D" w14:textId="15F92E2A" w:rsidR="002A2BC4" w:rsidRPr="008E1ED2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2A2BC4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Baustellen WC</w:t>
            </w:r>
          </w:p>
        </w:tc>
        <w:tc>
          <w:tcPr>
            <w:tcW w:w="1957" w:type="dxa"/>
          </w:tcPr>
          <w:p w14:paraId="1734D96A" w14:textId="62CC5736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468" w:type="dxa"/>
            <w:tcBorders>
              <w:right w:val="single" w:sz="4" w:space="0" w:color="FF0000"/>
            </w:tcBorders>
          </w:tcPr>
          <w:p w14:paraId="61857579" w14:textId="543A9B24" w:rsidR="002A2BC4" w:rsidRPr="008E1ED2" w:rsidRDefault="002A2BC4" w:rsidP="002A2BC4">
            <w:pPr>
              <w:ind w:left="45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-/-</w:t>
            </w:r>
          </w:p>
        </w:tc>
        <w:tc>
          <w:tcPr>
            <w:tcW w:w="234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7F89C1D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789F9B8" w14:textId="77777777" w:rsidR="002A2BC4" w:rsidRPr="00892E23" w:rsidRDefault="002A2BC4" w:rsidP="002A2BC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2B63EBBE" w14:textId="77777777" w:rsidR="00ED12B6" w:rsidRDefault="00ED12B6" w:rsidP="00ED12B6">
      <w:pPr>
        <w:tabs>
          <w:tab w:val="left" w:pos="4080"/>
        </w:tabs>
        <w:rPr>
          <w:rFonts w:ascii="Edward Pro Lt" w:hAnsi="Edward Pro Lt"/>
          <w:lang w:val="nl-NL"/>
        </w:rPr>
      </w:pPr>
    </w:p>
    <w:p w14:paraId="63E45907" w14:textId="77777777" w:rsidR="00ED12B6" w:rsidRDefault="00ED12B6" w:rsidP="00ED12B6">
      <w:pPr>
        <w:tabs>
          <w:tab w:val="left" w:pos="4080"/>
        </w:tabs>
        <w:rPr>
          <w:rFonts w:ascii="Edward Pro Lt" w:hAnsi="Edward Pro Lt"/>
          <w:lang w:val="nl-NL"/>
        </w:rPr>
      </w:pPr>
    </w:p>
    <w:p w14:paraId="6EBA5D30" w14:textId="77777777" w:rsidR="00ED12B6" w:rsidRPr="00ED12B6" w:rsidRDefault="00ED12B6" w:rsidP="00ED12B6">
      <w:pPr>
        <w:tabs>
          <w:tab w:val="left" w:pos="4080"/>
        </w:tabs>
        <w:rPr>
          <w:rFonts w:ascii="Edward Pro Lt" w:hAnsi="Edward Pro Lt"/>
          <w:lang w:val="nl-NL"/>
        </w:rPr>
      </w:pPr>
    </w:p>
    <w:sectPr w:rsidR="00ED12B6" w:rsidRPr="00ED12B6">
      <w:type w:val="continuous"/>
      <w:pgSz w:w="16848" w:h="12396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F498" w14:textId="77777777" w:rsidR="0020570C" w:rsidRDefault="0020570C" w:rsidP="0020570C">
      <w:r>
        <w:separator/>
      </w:r>
    </w:p>
  </w:endnote>
  <w:endnote w:type="continuationSeparator" w:id="0">
    <w:p w14:paraId="286D934A" w14:textId="77777777" w:rsidR="0020570C" w:rsidRDefault="0020570C" w:rsidP="0020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 Pro Lt">
    <w:altName w:val="Corbel"/>
    <w:charset w:val="00"/>
    <w:family w:val="swiss"/>
    <w:pitch w:val="variable"/>
    <w:sig w:usb0="00000001" w:usb1="00000001" w:usb2="00000000" w:usb3="00000000" w:csb0="0000009B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ED80" w14:textId="747EDD70" w:rsidR="0020570C" w:rsidRPr="0020570C" w:rsidRDefault="0020570C" w:rsidP="0020570C">
    <w:pPr>
      <w:spacing w:line="248" w:lineRule="exact"/>
      <w:jc w:val="right"/>
      <w:rPr>
        <w:rFonts w:ascii="Edward Pro Lt" w:hAnsi="Edward Pro Lt" w:cs="Times New Roman"/>
        <w:color w:val="000000"/>
        <w:spacing w:val="-2"/>
      </w:rPr>
    </w:pPr>
    <w:proofErr w:type="spellStart"/>
    <w:r w:rsidRPr="002B425C">
      <w:rPr>
        <w:rFonts w:ascii="Edward Pro Lt" w:hAnsi="Edward Pro Lt" w:cs="Times New Roman"/>
        <w:color w:val="000000"/>
        <w:spacing w:val="-2"/>
      </w:rPr>
      <w:t>Seite</w:t>
    </w:r>
    <w:proofErr w:type="spellEnd"/>
    <w:r w:rsidR="00ED12B6">
      <w:rPr>
        <w:rFonts w:ascii="Edward Pro Lt" w:hAnsi="Edward Pro Lt" w:cs="Times New Roman"/>
        <w:color w:val="000000"/>
        <w:spacing w:val="-2"/>
      </w:rPr>
      <w:t xml:space="preserve"> </w:t>
    </w:r>
    <w:r w:rsidR="0075383C" w:rsidRPr="0075383C">
      <w:rPr>
        <w:rFonts w:ascii="Edward Pro Lt" w:hAnsi="Edward Pro Lt" w:cs="Times New Roman"/>
        <w:color w:val="000000"/>
        <w:spacing w:val="-2"/>
      </w:rPr>
      <w:fldChar w:fldCharType="begin"/>
    </w:r>
    <w:r w:rsidR="0075383C" w:rsidRPr="0075383C">
      <w:rPr>
        <w:rFonts w:ascii="Edward Pro Lt" w:hAnsi="Edward Pro Lt" w:cs="Times New Roman"/>
        <w:color w:val="000000"/>
        <w:spacing w:val="-2"/>
      </w:rPr>
      <w:instrText>PAGE   \* MERGEFORMAT</w:instrText>
    </w:r>
    <w:r w:rsidR="0075383C" w:rsidRPr="0075383C">
      <w:rPr>
        <w:rFonts w:ascii="Edward Pro Lt" w:hAnsi="Edward Pro Lt" w:cs="Times New Roman"/>
        <w:color w:val="000000"/>
        <w:spacing w:val="-2"/>
      </w:rPr>
      <w:fldChar w:fldCharType="separate"/>
    </w:r>
    <w:r w:rsidR="0075383C" w:rsidRPr="0075383C">
      <w:rPr>
        <w:rFonts w:ascii="Edward Pro Lt" w:hAnsi="Edward Pro Lt" w:cs="Times New Roman"/>
        <w:color w:val="000000"/>
        <w:spacing w:val="-2"/>
        <w:lang w:val="de-DE"/>
      </w:rPr>
      <w:t>1</w:t>
    </w:r>
    <w:r w:rsidR="0075383C" w:rsidRPr="0075383C">
      <w:rPr>
        <w:rFonts w:ascii="Edward Pro Lt" w:hAnsi="Edward Pro Lt" w:cs="Times New Roman"/>
        <w:color w:val="000000"/>
        <w:spacing w:val="-2"/>
      </w:rPr>
      <w:fldChar w:fldCharType="end"/>
    </w:r>
    <w:r w:rsidRPr="002B425C">
      <w:rPr>
        <w:rFonts w:ascii="Edward Pro Lt" w:hAnsi="Edward Pro Lt" w:cs="Times New Roman"/>
        <w:color w:val="000000"/>
        <w:spacing w:val="-2"/>
      </w:rPr>
      <w:t xml:space="preserve"> / </w:t>
    </w:r>
    <w:r w:rsidR="00ED12B6">
      <w:rPr>
        <w:rFonts w:ascii="Edward Pro Lt" w:hAnsi="Edward Pro Lt" w:cs="Times New Roman"/>
        <w:color w:val="000000"/>
        <w:spacing w:val="-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D543" w14:textId="77777777" w:rsidR="0020570C" w:rsidRDefault="0020570C" w:rsidP="0020570C">
      <w:r>
        <w:separator/>
      </w:r>
    </w:p>
  </w:footnote>
  <w:footnote w:type="continuationSeparator" w:id="0">
    <w:p w14:paraId="5D7E0E9A" w14:textId="77777777" w:rsidR="0020570C" w:rsidRDefault="0020570C" w:rsidP="0020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24DC0"/>
    <w:multiLevelType w:val="hybridMultilevel"/>
    <w:tmpl w:val="22C8BD3C"/>
    <w:lvl w:ilvl="0" w:tplc="170EFCC2">
      <w:start w:val="1"/>
      <w:numFmt w:val="bullet"/>
      <w:lvlText w:val="-"/>
      <w:lvlJc w:val="left"/>
      <w:pPr>
        <w:ind w:left="42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 w16cid:durableId="72603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B0"/>
    <w:rsid w:val="00006986"/>
    <w:rsid w:val="0020570C"/>
    <w:rsid w:val="00206AE0"/>
    <w:rsid w:val="0021333A"/>
    <w:rsid w:val="00251FB8"/>
    <w:rsid w:val="002615F4"/>
    <w:rsid w:val="002747A8"/>
    <w:rsid w:val="002A2BC4"/>
    <w:rsid w:val="002B2C0B"/>
    <w:rsid w:val="002B425C"/>
    <w:rsid w:val="00334F76"/>
    <w:rsid w:val="003C30B0"/>
    <w:rsid w:val="003E762A"/>
    <w:rsid w:val="003F13A6"/>
    <w:rsid w:val="003F7D6C"/>
    <w:rsid w:val="00433B96"/>
    <w:rsid w:val="00435294"/>
    <w:rsid w:val="004916D3"/>
    <w:rsid w:val="004A0D37"/>
    <w:rsid w:val="004F2DC5"/>
    <w:rsid w:val="0050144C"/>
    <w:rsid w:val="005711FB"/>
    <w:rsid w:val="00580B3F"/>
    <w:rsid w:val="005C4A13"/>
    <w:rsid w:val="005C7E6B"/>
    <w:rsid w:val="00600912"/>
    <w:rsid w:val="00656876"/>
    <w:rsid w:val="006C20AA"/>
    <w:rsid w:val="00741A56"/>
    <w:rsid w:val="0075383C"/>
    <w:rsid w:val="007678DC"/>
    <w:rsid w:val="007840C8"/>
    <w:rsid w:val="00791D87"/>
    <w:rsid w:val="007C3556"/>
    <w:rsid w:val="00821133"/>
    <w:rsid w:val="00822C52"/>
    <w:rsid w:val="0086120E"/>
    <w:rsid w:val="0086149D"/>
    <w:rsid w:val="00892E23"/>
    <w:rsid w:val="0089526C"/>
    <w:rsid w:val="008D4E11"/>
    <w:rsid w:val="008E1ED2"/>
    <w:rsid w:val="00941F23"/>
    <w:rsid w:val="00947C0B"/>
    <w:rsid w:val="009A0648"/>
    <w:rsid w:val="009B3305"/>
    <w:rsid w:val="009B422A"/>
    <w:rsid w:val="009D2871"/>
    <w:rsid w:val="00A11D51"/>
    <w:rsid w:val="00A83F8B"/>
    <w:rsid w:val="00B03667"/>
    <w:rsid w:val="00B761FC"/>
    <w:rsid w:val="00BB65E2"/>
    <w:rsid w:val="00BE7CED"/>
    <w:rsid w:val="00C44A24"/>
    <w:rsid w:val="00C9539B"/>
    <w:rsid w:val="00CA4C3C"/>
    <w:rsid w:val="00CC6364"/>
    <w:rsid w:val="00DB7A03"/>
    <w:rsid w:val="00E64336"/>
    <w:rsid w:val="00E72BA0"/>
    <w:rsid w:val="00ED12B6"/>
    <w:rsid w:val="00F059FB"/>
    <w:rsid w:val="00F32A73"/>
    <w:rsid w:val="00F46003"/>
    <w:rsid w:val="00FA339A"/>
    <w:rsid w:val="00FE0574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99DB8A"/>
  <w15:docId w15:val="{E3BC9034-07FD-4B51-A653-ED33573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7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570C"/>
  </w:style>
  <w:style w:type="paragraph" w:styleId="Fuzeile">
    <w:name w:val="footer"/>
    <w:basedOn w:val="Standard"/>
    <w:link w:val="FuzeileZchn"/>
    <w:uiPriority w:val="99"/>
    <w:unhideWhenUsed/>
    <w:rsid w:val="002057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4113F1AE1074C9887B7077EB271DB" ma:contentTypeVersion="11" ma:contentTypeDescription="Ein neues Dokument erstellen." ma:contentTypeScope="" ma:versionID="01b371ae89f0715b4d88939c76c8b68e">
  <xsd:schema xmlns:xsd="http://www.w3.org/2001/XMLSchema" xmlns:xs="http://www.w3.org/2001/XMLSchema" xmlns:p="http://schemas.microsoft.com/office/2006/metadata/properties" xmlns:ns2="ed26b327-2815-4378-b635-7c3869efc4ae" xmlns:ns3="c1c376d7-05a1-4fee-8670-c38ed26387f4" targetNamespace="http://schemas.microsoft.com/office/2006/metadata/properties" ma:root="true" ma:fieldsID="5916afadb3241206428971a2e9ff5d29" ns2:_="" ns3:_="">
    <xsd:import namespace="ed26b327-2815-4378-b635-7c3869efc4ae"/>
    <xsd:import namespace="c1c376d7-05a1-4fee-8670-c38ed2638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b327-2815-4378-b635-7c3869efc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1127399-1bab-4142-ac8c-15f36727d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76d7-05a1-4fee-8670-c38ed2638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c5892f-9c5a-4395-bbdc-447ba4a4ca10}" ma:internalName="TaxCatchAll" ma:showField="CatchAllData" ma:web="c1c376d7-05a1-4fee-8670-c38ed2638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26b327-2815-4378-b635-7c3869efc4ae">
      <Terms xmlns="http://schemas.microsoft.com/office/infopath/2007/PartnerControls"/>
    </lcf76f155ced4ddcb4097134ff3c332f>
    <TaxCatchAll xmlns="c1c376d7-05a1-4fee-8670-c38ed26387f4" xsi:nil="true"/>
  </documentManagement>
</p:properties>
</file>

<file path=customXml/itemProps1.xml><?xml version="1.0" encoding="utf-8"?>
<ds:datastoreItem xmlns:ds="http://schemas.openxmlformats.org/officeDocument/2006/customXml" ds:itemID="{8ADAB3EF-9F3D-4DCC-BCDA-D590E747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6b327-2815-4378-b635-7c3869efc4ae"/>
    <ds:schemaRef ds:uri="c1c376d7-05a1-4fee-8670-c38ed2638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217D3-2783-4A13-83A5-CDB435D74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F0113-E43B-4C4D-825E-724B68047496}">
  <ds:schemaRefs>
    <ds:schemaRef ds:uri="http://schemas.microsoft.com/office/2006/metadata/properties"/>
    <ds:schemaRef ds:uri="http://schemas.microsoft.com/office/infopath/2007/PartnerControls"/>
    <ds:schemaRef ds:uri="ed26b327-2815-4378-b635-7c3869efc4ae"/>
    <ds:schemaRef ds:uri="c1c376d7-05a1-4fee-8670-c38ed2638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De Couvreur | GREENBOX</dc:creator>
  <cp:keywords/>
  <dc:description/>
  <cp:lastModifiedBy>Michael, Tobias</cp:lastModifiedBy>
  <cp:revision>19</cp:revision>
  <dcterms:created xsi:type="dcterms:W3CDTF">2026-04-19T11:00:00Z</dcterms:created>
  <dcterms:modified xsi:type="dcterms:W3CDTF">2026-04-21T07:37:00Z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0x010100B634113F1AE1074C9887B7077EB271DB</vt:lpwstr>
  </property>
  <property fmtid="{D5CDD505-2E9C-101B-9397-08002B2CF9AE}" pid="3" name="MediaServiceImageTags">
    <vt:lpwstr/>
  </property>
</Properties>
</file>